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3EF09" w14:textId="2BFE3483" w:rsidR="00D132DB" w:rsidRPr="003E0838" w:rsidRDefault="008B3DEC" w:rsidP="00D132DB">
      <w:pPr>
        <w:pStyle w:val="a4"/>
        <w:spacing w:after="0" w:line="690" w:lineRule="atLeast"/>
        <w:jc w:val="center"/>
        <w:rPr>
          <w:rFonts w:asciiTheme="majorHAnsi" w:eastAsiaTheme="majorHAnsi" w:hAnsiTheme="majorHAnsi" w:cs="한컴바탕"/>
          <w:b/>
          <w:color w:val="282828"/>
          <w:sz w:val="48"/>
        </w:rPr>
      </w:pPr>
      <w:r w:rsidRPr="003E0838">
        <w:rPr>
          <w:rFonts w:asciiTheme="majorHAnsi" w:eastAsiaTheme="majorHAnsi" w:hAnsiTheme="majorHAnsi" w:cs="한컴바탕"/>
          <w:b/>
          <w:color w:val="282828"/>
          <w:sz w:val="48"/>
        </w:rPr>
        <w:t>20</w:t>
      </w:r>
      <w:r w:rsidR="00C92902">
        <w:rPr>
          <w:rFonts w:asciiTheme="majorHAnsi" w:eastAsiaTheme="majorHAnsi" w:hAnsiTheme="majorHAnsi" w:cs="한컴바탕"/>
          <w:b/>
          <w:color w:val="282828"/>
          <w:sz w:val="48"/>
        </w:rPr>
        <w:t>2</w:t>
      </w:r>
      <w:r w:rsidR="00C07ACA">
        <w:rPr>
          <w:rFonts w:asciiTheme="majorHAnsi" w:eastAsiaTheme="majorHAnsi" w:hAnsiTheme="majorHAnsi" w:cs="한컴바탕" w:hint="eastAsia"/>
          <w:b/>
          <w:color w:val="282828"/>
          <w:sz w:val="48"/>
        </w:rPr>
        <w:t>5</w:t>
      </w:r>
      <w:r w:rsidRPr="003E0838">
        <w:rPr>
          <w:rFonts w:asciiTheme="majorHAnsi" w:eastAsiaTheme="majorHAnsi" w:hAnsiTheme="majorHAnsi" w:cs="한컴바탕"/>
          <w:b/>
          <w:color w:val="282828"/>
          <w:sz w:val="48"/>
        </w:rPr>
        <w:t>년도 한국</w:t>
      </w:r>
      <w:r w:rsidR="00DC02FB" w:rsidRPr="003E0838">
        <w:rPr>
          <w:rFonts w:asciiTheme="majorHAnsi" w:eastAsiaTheme="majorHAnsi" w:hAnsiTheme="majorHAnsi" w:cs="한컴바탕" w:hint="eastAsia"/>
          <w:b/>
          <w:color w:val="282828"/>
          <w:sz w:val="48"/>
        </w:rPr>
        <w:t>조사연구학회</w:t>
      </w:r>
    </w:p>
    <w:p w14:paraId="04860224" w14:textId="77777777" w:rsidR="008B3DEC" w:rsidRPr="003E0838" w:rsidRDefault="00CC0B52" w:rsidP="00D132DB">
      <w:pPr>
        <w:pStyle w:val="a4"/>
        <w:spacing w:after="0" w:line="690" w:lineRule="atLeast"/>
        <w:jc w:val="center"/>
        <w:rPr>
          <w:rFonts w:asciiTheme="majorHAnsi" w:eastAsiaTheme="majorHAnsi" w:hAnsiTheme="majorHAnsi"/>
          <w:color w:val="282828"/>
          <w:sz w:val="27"/>
        </w:rPr>
      </w:pPr>
      <w:r>
        <w:rPr>
          <w:rFonts w:asciiTheme="majorHAnsi" w:eastAsiaTheme="majorHAnsi" w:hAnsiTheme="majorHAnsi" w:cs="한컴바탕" w:hint="eastAsia"/>
          <w:b/>
          <w:color w:val="282828"/>
          <w:sz w:val="48"/>
        </w:rPr>
        <w:t>춘</w:t>
      </w:r>
      <w:r w:rsidR="00D132DB" w:rsidRPr="003E0838">
        <w:rPr>
          <w:rFonts w:asciiTheme="majorHAnsi" w:eastAsiaTheme="majorHAnsi" w:hAnsiTheme="majorHAnsi" w:cs="한컴바탕" w:hint="eastAsia"/>
          <w:b/>
          <w:color w:val="282828"/>
          <w:sz w:val="48"/>
        </w:rPr>
        <w:t>계학술대회 논문모집</w:t>
      </w:r>
    </w:p>
    <w:p w14:paraId="240CD8B3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18"/>
        </w:rPr>
      </w:pPr>
      <w:r w:rsidRPr="003E0838">
        <w:rPr>
          <w:rFonts w:asciiTheme="majorHAnsi" w:eastAsiaTheme="majorHAnsi" w:hAnsiTheme="majorHAnsi"/>
          <w:color w:val="282828"/>
          <w:sz w:val="18"/>
        </w:rPr>
        <w:t xml:space="preserve">　 　 　 </w:t>
      </w:r>
    </w:p>
    <w:p w14:paraId="1BE218A8" w14:textId="77777777" w:rsidR="00E26536" w:rsidRDefault="00E26536" w:rsidP="00DC02FB">
      <w:pPr>
        <w:pStyle w:val="a4"/>
        <w:spacing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4BD89F66" w14:textId="171382F1" w:rsidR="008B3DEC" w:rsidRPr="003E0838" w:rsidRDefault="00DC02FB" w:rsidP="00DC02FB">
      <w:pPr>
        <w:pStyle w:val="a4"/>
        <w:spacing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한국조사연구학회는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4C1EEE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2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0</w:t>
      </w:r>
      <w:r w:rsidR="00C92902">
        <w:rPr>
          <w:rFonts w:asciiTheme="majorHAnsi" w:eastAsiaTheme="majorHAnsi" w:hAnsiTheme="majorHAnsi"/>
          <w:color w:val="282828"/>
          <w:sz w:val="20"/>
          <w:szCs w:val="20"/>
        </w:rPr>
        <w:t>2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5</w:t>
      </w:r>
      <w:r w:rsidR="00BF17B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년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도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604C77">
        <w:rPr>
          <w:rFonts w:asciiTheme="majorHAnsi" w:eastAsiaTheme="majorHAnsi" w:hAnsiTheme="majorHAnsi" w:hint="eastAsia"/>
          <w:color w:val="282828"/>
          <w:sz w:val="20"/>
          <w:szCs w:val="20"/>
        </w:rPr>
        <w:t>춘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계학술대회를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44692A">
        <w:rPr>
          <w:rFonts w:asciiTheme="majorHAnsi" w:eastAsiaTheme="majorHAnsi" w:hAnsiTheme="majorHAnsi"/>
          <w:color w:val="282828"/>
          <w:sz w:val="20"/>
          <w:szCs w:val="20"/>
        </w:rPr>
        <w:t>5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D81866">
        <w:rPr>
          <w:rFonts w:asciiTheme="majorHAnsi" w:eastAsiaTheme="majorHAnsi" w:hAnsiTheme="majorHAnsi"/>
          <w:color w:val="282828"/>
          <w:sz w:val="20"/>
          <w:szCs w:val="20"/>
        </w:rPr>
        <w:t>3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0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="009176E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에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개최합니다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.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이를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위해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조사연구와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관련이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있는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학계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및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실무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분야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전문가들의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참신하고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독창적인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논문을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공모합니다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.</w:t>
      </w:r>
      <w:r w:rsidR="003672CD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9176E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20</w:t>
      </w:r>
      <w:r w:rsidR="00C92902">
        <w:rPr>
          <w:rFonts w:asciiTheme="majorHAnsi" w:eastAsiaTheme="majorHAnsi" w:hAnsiTheme="majorHAnsi"/>
          <w:color w:val="282828"/>
          <w:sz w:val="20"/>
          <w:szCs w:val="20"/>
        </w:rPr>
        <w:t>2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5</w:t>
      </w:r>
      <w:r w:rsidR="009176E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년 한국조사연구학회 </w:t>
      </w:r>
      <w:r w:rsidR="008B3DEC" w:rsidRPr="003E0838">
        <w:rPr>
          <w:rFonts w:asciiTheme="majorHAnsi" w:eastAsiaTheme="majorHAnsi" w:hAnsiTheme="majorHAnsi"/>
          <w:color w:val="282828"/>
          <w:sz w:val="20"/>
          <w:szCs w:val="20"/>
        </w:rPr>
        <w:t>학술대회에서 논문을 발표하시고자 하는 회원님들께서는 다음 사항을 유념하시어 마감일 이전에 아래의 제출처로 논문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을</w:t>
      </w:r>
      <w:r w:rsidR="008B3DEC"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보내주시기 바랍니다. 회원 여러분의 많은 투고와 참여를 </w:t>
      </w:r>
      <w:r w:rsidR="00625B1E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부탁 드립니다</w:t>
      </w:r>
      <w:r w:rsidR="008B3DEC"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. </w:t>
      </w:r>
    </w:p>
    <w:p w14:paraId="5067F900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3FC852E3" w14:textId="020E899F" w:rsidR="008B3DEC" w:rsidRPr="003E0838" w:rsidRDefault="008B3DEC" w:rsidP="008B3DEC">
      <w:pPr>
        <w:pStyle w:val="a4"/>
        <w:spacing w:after="0" w:line="255" w:lineRule="atLeast"/>
        <w:ind w:left="2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한국</w:t>
      </w:r>
      <w:r w:rsidR="00DC02F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조사연구학회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회장 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박인호</w:t>
      </w:r>
    </w:p>
    <w:p w14:paraId="032098CC" w14:textId="34D8C3E8" w:rsidR="0040795C" w:rsidRPr="003E0838" w:rsidRDefault="006578B8" w:rsidP="008B3DEC">
      <w:pPr>
        <w:pStyle w:val="a4"/>
        <w:spacing w:after="0" w:line="255" w:lineRule="atLeast"/>
        <w:ind w:left="2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한국조사연구학회 </w:t>
      </w:r>
      <w:r w:rsidR="0040795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학술대회 조직위원장 </w:t>
      </w:r>
      <w:r w:rsidR="00D81866">
        <w:rPr>
          <w:rFonts w:asciiTheme="majorHAnsi" w:eastAsiaTheme="majorHAnsi" w:hAnsiTheme="majorHAnsi" w:hint="eastAsia"/>
          <w:color w:val="282828"/>
          <w:sz w:val="20"/>
          <w:szCs w:val="20"/>
        </w:rPr>
        <w:t>이윤석</w:t>
      </w:r>
      <w:r w:rsidR="0040795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</w:p>
    <w:p w14:paraId="149284C8" w14:textId="77777777" w:rsidR="00DC02FB" w:rsidRPr="00D81866" w:rsidRDefault="00DC02FB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53FCA8C0" w14:textId="77777777" w:rsidR="00AD53DE" w:rsidRPr="003E0838" w:rsidRDefault="00AD53DE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1EE2B228" w14:textId="77777777" w:rsidR="008B3DEC" w:rsidRPr="003E0838" w:rsidRDefault="008B3DEC" w:rsidP="008B3DEC">
      <w:pPr>
        <w:pStyle w:val="a4"/>
        <w:spacing w:after="0" w:line="255" w:lineRule="atLeast"/>
        <w:jc w:val="center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 - 다 음 - </w:t>
      </w:r>
    </w:p>
    <w:p w14:paraId="79D96B4A" w14:textId="21351DF3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[1] 일시:  20</w:t>
      </w:r>
      <w:r w:rsidR="00C92902">
        <w:rPr>
          <w:rFonts w:asciiTheme="majorHAnsi" w:eastAsiaTheme="majorHAnsi" w:hAnsiTheme="majorHAnsi"/>
          <w:color w:val="282828"/>
          <w:sz w:val="20"/>
          <w:szCs w:val="20"/>
        </w:rPr>
        <w:t>2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5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년 </w:t>
      </w:r>
      <w:r w:rsidR="0044692A">
        <w:rPr>
          <w:rFonts w:asciiTheme="majorHAnsi" w:eastAsiaTheme="majorHAnsi" w:hAnsiTheme="majorHAnsi"/>
          <w:color w:val="282828"/>
          <w:sz w:val="20"/>
          <w:szCs w:val="20"/>
        </w:rPr>
        <w:t>5</w:t>
      </w:r>
      <w:r w:rsidR="00034204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월 </w:t>
      </w:r>
      <w:r w:rsidR="00D81866">
        <w:rPr>
          <w:rFonts w:asciiTheme="majorHAnsi" w:eastAsiaTheme="majorHAnsi" w:hAnsiTheme="majorHAnsi"/>
          <w:color w:val="282828"/>
          <w:sz w:val="20"/>
          <w:szCs w:val="20"/>
        </w:rPr>
        <w:t>3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0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일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금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>요일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</w:p>
    <w:p w14:paraId="24F5F005" w14:textId="77777777" w:rsidR="008B3DEC" w:rsidRPr="004425FC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15C940BF" w14:textId="5B3C9438" w:rsidR="008B3DEC" w:rsidRDefault="001E4AA0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1E4AA0">
        <w:rPr>
          <w:rFonts w:asciiTheme="majorHAnsi" w:eastAsiaTheme="majorHAnsi" w:hAnsiTheme="majorHAnsi"/>
          <w:color w:val="282828"/>
          <w:sz w:val="20"/>
          <w:szCs w:val="20"/>
        </w:rPr>
        <w:t xml:space="preserve">[2] </w:t>
      </w:r>
      <w:r w:rsidRPr="001E4AA0">
        <w:rPr>
          <w:rFonts w:asciiTheme="majorHAnsi" w:eastAsiaTheme="majorHAnsi" w:hAnsiTheme="majorHAnsi" w:hint="eastAsia"/>
          <w:color w:val="282828"/>
          <w:sz w:val="20"/>
          <w:szCs w:val="20"/>
        </w:rPr>
        <w:t>장소</w:t>
      </w:r>
      <w:r w:rsidRPr="001E4AA0">
        <w:rPr>
          <w:rFonts w:asciiTheme="majorHAnsi" w:eastAsiaTheme="majorHAnsi" w:hAnsiTheme="majorHAnsi"/>
          <w:color w:val="282828"/>
          <w:sz w:val="20"/>
          <w:szCs w:val="20"/>
        </w:rPr>
        <w:t xml:space="preserve">: </w:t>
      </w:r>
      <w:r w:rsidRPr="001E4AA0">
        <w:rPr>
          <w:rFonts w:asciiTheme="majorHAnsi" w:eastAsiaTheme="majorHAnsi" w:hAnsiTheme="majorHAnsi" w:hint="eastAsia"/>
          <w:color w:val="282828"/>
          <w:sz w:val="20"/>
          <w:szCs w:val="20"/>
        </w:rPr>
        <w:t>대한상공회의소</w:t>
      </w:r>
    </w:p>
    <w:p w14:paraId="3CB4BD9B" w14:textId="77777777" w:rsidR="001E4AA0" w:rsidRPr="001E4AA0" w:rsidRDefault="001E4AA0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64C5AD63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[3] 논문 제출 분야: 논문, 연구과제 결과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요약</w:t>
      </w:r>
      <w:r w:rsidR="00DC02F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, 사례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DC02F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발표</w:t>
      </w:r>
    </w:p>
    <w:p w14:paraId="0E998C2E" w14:textId="77777777" w:rsidR="008F5578" w:rsidRPr="004425FC" w:rsidRDefault="008F5578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33A372B0" w14:textId="77777777" w:rsidR="00DB630A" w:rsidRPr="00214F22" w:rsidRDefault="004A33B3" w:rsidP="00DB630A">
      <w:pPr>
        <w:pStyle w:val="a4"/>
        <w:numPr>
          <w:ilvl w:val="0"/>
          <w:numId w:val="3"/>
        </w:numPr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214F22">
        <w:rPr>
          <w:rFonts w:asciiTheme="majorHAnsi" w:eastAsiaTheme="majorHAnsi" w:hAnsiTheme="majorHAnsi" w:hint="eastAsia"/>
          <w:color w:val="282828"/>
          <w:sz w:val="20"/>
          <w:szCs w:val="20"/>
        </w:rPr>
        <w:t>기획</w:t>
      </w:r>
      <w:r w:rsidR="00C00A15" w:rsidRPr="00214F22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214F22">
        <w:rPr>
          <w:rFonts w:asciiTheme="majorHAnsi" w:eastAsiaTheme="majorHAnsi" w:hAnsiTheme="majorHAnsi" w:hint="eastAsia"/>
          <w:color w:val="282828"/>
          <w:sz w:val="20"/>
          <w:szCs w:val="20"/>
        </w:rPr>
        <w:t>세션</w:t>
      </w:r>
      <w:r w:rsidR="008F0EEB" w:rsidRPr="00214F22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</w:p>
    <w:p w14:paraId="2073A9B3" w14:textId="16967610" w:rsidR="009176E2" w:rsidRPr="00E72285" w:rsidRDefault="009176E2" w:rsidP="009176E2">
      <w:pPr>
        <w:pStyle w:val="a4"/>
        <w:spacing w:after="0" w:line="255" w:lineRule="atLeast"/>
        <w:ind w:firstLineChars="250" w:firstLine="600"/>
        <w:jc w:val="both"/>
        <w:rPr>
          <w:rFonts w:asciiTheme="majorHAnsi" w:eastAsiaTheme="majorHAnsi" w:hAnsiTheme="majorHAnsi"/>
          <w:color w:val="FF0000"/>
          <w:sz w:val="20"/>
          <w:szCs w:val="20"/>
        </w:rPr>
      </w:pPr>
      <w:r w:rsidRPr="003E0838">
        <w:rPr>
          <w:rFonts w:asciiTheme="majorHAnsi" w:eastAsiaTheme="majorHAnsi" w:hAnsiTheme="majorHAnsi" w:cs="굴림" w:hint="eastAsia"/>
          <w:color w:val="000000"/>
          <w:kern w:val="0"/>
        </w:rPr>
        <w:t xml:space="preserve">- </w:t>
      </w:r>
      <w:r w:rsidR="00E72285" w:rsidRPr="00C32A73">
        <w:rPr>
          <w:rFonts w:asciiTheme="majorHAnsi" w:eastAsiaTheme="majorHAnsi" w:hAnsiTheme="majorHAnsi" w:hint="eastAsia"/>
          <w:sz w:val="20"/>
          <w:szCs w:val="20"/>
        </w:rPr>
        <w:t>조사</w:t>
      </w:r>
      <w:r w:rsidR="00F60D1E" w:rsidRPr="00015984">
        <w:rPr>
          <w:rFonts w:asciiTheme="majorHAnsi" w:eastAsiaTheme="majorHAnsi" w:hAnsiTheme="majorHAnsi" w:hint="eastAsia"/>
          <w:sz w:val="20"/>
          <w:szCs w:val="20"/>
        </w:rPr>
        <w:t>방법론</w:t>
      </w:r>
      <w:r w:rsidR="00E72285" w:rsidRPr="00015984">
        <w:rPr>
          <w:rFonts w:asciiTheme="majorHAnsi" w:eastAsiaTheme="majorHAnsi" w:hAnsiTheme="majorHAnsi" w:hint="eastAsia"/>
          <w:sz w:val="20"/>
          <w:szCs w:val="20"/>
        </w:rPr>
        <w:t>의</w:t>
      </w:r>
      <w:r w:rsidR="00E72285" w:rsidRPr="00C32A73">
        <w:rPr>
          <w:rFonts w:asciiTheme="majorHAnsi" w:eastAsiaTheme="majorHAnsi" w:hAnsiTheme="majorHAnsi" w:hint="eastAsia"/>
          <w:sz w:val="20"/>
          <w:szCs w:val="20"/>
        </w:rPr>
        <w:t xml:space="preserve"> 혁신</w:t>
      </w:r>
    </w:p>
    <w:p w14:paraId="1041F0C0" w14:textId="77777777" w:rsidR="00E72285" w:rsidRPr="00E72285" w:rsidRDefault="00E72285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FF0000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C32A73">
        <w:rPr>
          <w:rFonts w:asciiTheme="majorHAnsi" w:eastAsiaTheme="majorHAnsi" w:hAnsiTheme="majorHAnsi" w:hint="eastAsia"/>
          <w:sz w:val="20"/>
          <w:szCs w:val="20"/>
        </w:rPr>
        <w:t>온라인조사 플랫폼</w:t>
      </w:r>
    </w:p>
    <w:p w14:paraId="4CBDBC7B" w14:textId="77777777" w:rsidR="009176E2" w:rsidRPr="003E0838" w:rsidRDefault="009176E2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C32A73">
        <w:rPr>
          <w:rFonts w:asciiTheme="majorHAnsi" w:eastAsiaTheme="majorHAnsi" w:hAnsiTheme="majorHAnsi"/>
          <w:sz w:val="20"/>
          <w:szCs w:val="20"/>
        </w:rPr>
        <w:t>행정</w:t>
      </w:r>
      <w:r w:rsidR="00417FA8" w:rsidRPr="00C32A73">
        <w:rPr>
          <w:rFonts w:asciiTheme="majorHAnsi" w:eastAsiaTheme="majorHAnsi" w:hAnsiTheme="majorHAnsi" w:hint="eastAsia"/>
          <w:sz w:val="20"/>
          <w:szCs w:val="20"/>
        </w:rPr>
        <w:t>자료와 사회</w:t>
      </w:r>
      <w:r w:rsidRPr="00C32A73">
        <w:rPr>
          <w:rFonts w:asciiTheme="majorHAnsi" w:eastAsiaTheme="majorHAnsi" w:hAnsiTheme="majorHAnsi"/>
          <w:sz w:val="20"/>
          <w:szCs w:val="20"/>
        </w:rPr>
        <w:t xml:space="preserve">조사 </w:t>
      </w:r>
    </w:p>
    <w:p w14:paraId="25F4A682" w14:textId="77777777" w:rsidR="00417FA8" w:rsidRDefault="00417FA8" w:rsidP="00417FA8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C32A73">
        <w:rPr>
          <w:rFonts w:asciiTheme="majorHAnsi" w:eastAsiaTheme="majorHAnsi" w:hAnsiTheme="majorHAnsi" w:hint="eastAsia"/>
          <w:sz w:val="20"/>
          <w:szCs w:val="20"/>
        </w:rPr>
        <w:t>조사혁신과 사회</w:t>
      </w:r>
      <w:r w:rsidRPr="00C32A73">
        <w:rPr>
          <w:rFonts w:asciiTheme="majorHAnsi" w:eastAsiaTheme="majorHAnsi" w:hAnsiTheme="majorHAnsi"/>
          <w:sz w:val="20"/>
          <w:szCs w:val="20"/>
        </w:rPr>
        <w:t>정책</w:t>
      </w:r>
    </w:p>
    <w:p w14:paraId="35A48B50" w14:textId="527AC5B0" w:rsidR="00417FA8" w:rsidRPr="00C13144" w:rsidRDefault="00417FA8" w:rsidP="00417FA8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sz w:val="20"/>
          <w:szCs w:val="20"/>
        </w:rPr>
      </w:pPr>
      <w:r w:rsidRPr="00C13144">
        <w:rPr>
          <w:rFonts w:asciiTheme="majorHAnsi" w:eastAsiaTheme="majorHAnsi" w:hAnsiTheme="majorHAnsi" w:hint="eastAsia"/>
          <w:sz w:val="20"/>
          <w:szCs w:val="20"/>
        </w:rPr>
        <w:t>- 사회조사와 데이터 사이언스</w:t>
      </w:r>
    </w:p>
    <w:p w14:paraId="04815DD9" w14:textId="77777777" w:rsidR="009176E2" w:rsidRPr="003E0838" w:rsidRDefault="009176E2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뉴미디어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/ SNS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조사 분석</w:t>
      </w:r>
    </w:p>
    <w:p w14:paraId="71FA02E1" w14:textId="77777777" w:rsidR="009176E2" w:rsidRPr="003E0838" w:rsidRDefault="009176E2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질적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방법론</w:t>
      </w:r>
    </w:p>
    <w:p w14:paraId="1F4D62A8" w14:textId="77777777" w:rsidR="009176E2" w:rsidRPr="003E0838" w:rsidRDefault="009176E2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KORA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공동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세션</w:t>
      </w:r>
    </w:p>
    <w:p w14:paraId="76CE96AD" w14:textId="77777777" w:rsidR="00202722" w:rsidRPr="003E0838" w:rsidRDefault="00202722" w:rsidP="009176E2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- 선거</w:t>
      </w:r>
      <w:r w:rsidR="00214F22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/정치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여론조사 방법론</w:t>
      </w:r>
    </w:p>
    <w:p w14:paraId="6E776E45" w14:textId="77777777" w:rsidR="00EF4966" w:rsidRPr="004425FC" w:rsidRDefault="00EF4966" w:rsidP="00EF4966">
      <w:pPr>
        <w:pStyle w:val="a4"/>
        <w:spacing w:after="0" w:line="255" w:lineRule="atLeast"/>
        <w:ind w:left="116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76CE3DFB" w14:textId="77777777" w:rsidR="004A33B3" w:rsidRPr="003E0838" w:rsidRDefault="004A33B3" w:rsidP="008B3DEC">
      <w:pPr>
        <w:pStyle w:val="a4"/>
        <w:spacing w:after="0" w:line="255" w:lineRule="atLeast"/>
        <w:ind w:left="405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나. 일반</w:t>
      </w:r>
      <w:r w:rsidR="00C00A15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세션 </w:t>
      </w:r>
    </w:p>
    <w:p w14:paraId="612CBC32" w14:textId="77777777" w:rsidR="008F0EEB" w:rsidRPr="003E0838" w:rsidRDefault="008F0EEB" w:rsidP="008F0EEB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- 자료 분석 기법에 대한 이론적/경험적 연구</w:t>
      </w:r>
    </w:p>
    <w:p w14:paraId="0C3CA74E" w14:textId="77777777" w:rsidR="008F0EEB" w:rsidRPr="003E0838" w:rsidRDefault="008F0EEB" w:rsidP="008F0EEB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-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연구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결과 응용의 예</w:t>
      </w:r>
    </w:p>
    <w:p w14:paraId="0DEB0659" w14:textId="77777777" w:rsidR="00DB630A" w:rsidRPr="003E0838" w:rsidRDefault="008F0EEB" w:rsidP="008F0EEB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-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기타 조사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연구와 유관한 연구</w:t>
      </w:r>
    </w:p>
    <w:p w14:paraId="0C5F41DA" w14:textId="77777777" w:rsidR="00933228" w:rsidRPr="003E0838" w:rsidRDefault="00C713A4" w:rsidP="00DB630A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="008F0EE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분야 </w:t>
      </w:r>
    </w:p>
    <w:p w14:paraId="3D6E008B" w14:textId="77777777" w:rsidR="00C00A15" w:rsidRPr="003E0838" w:rsidRDefault="00C00A15" w:rsidP="00C00A15">
      <w:pPr>
        <w:pStyle w:val="a4"/>
        <w:spacing w:after="0" w:line="255" w:lineRule="atLeast"/>
        <w:ind w:left="405"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1)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마케팅  2)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통계와 정책  3)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방법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>(론)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 4)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사회  5)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정치 6)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1B75F6" w:rsidRPr="00C32A73">
        <w:rPr>
          <w:rFonts w:asciiTheme="majorHAnsi" w:eastAsiaTheme="majorHAnsi" w:hAnsiTheme="majorHAnsi"/>
          <w:sz w:val="20"/>
          <w:szCs w:val="20"/>
        </w:rPr>
        <w:t>(</w:t>
      </w:r>
      <w:r w:rsidR="001B75F6" w:rsidRPr="00C32A73">
        <w:rPr>
          <w:rFonts w:asciiTheme="majorHAnsi" w:eastAsiaTheme="majorHAnsi" w:hAnsiTheme="majorHAnsi" w:hint="eastAsia"/>
          <w:sz w:val="20"/>
          <w:szCs w:val="20"/>
        </w:rPr>
        <w:t>뉴)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미디어</w:t>
      </w:r>
    </w:p>
    <w:p w14:paraId="40179EC0" w14:textId="77777777" w:rsidR="00C00A15" w:rsidRPr="003E0838" w:rsidRDefault="00C00A15" w:rsidP="00C00A15">
      <w:pPr>
        <w:pStyle w:val="a4"/>
        <w:spacing w:after="0" w:line="255" w:lineRule="atLeast"/>
        <w:ind w:left="405"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7)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1B75F6" w:rsidRPr="00C32A73">
        <w:rPr>
          <w:rFonts w:asciiTheme="majorHAnsi" w:eastAsiaTheme="majorHAnsi" w:hAnsiTheme="majorHAnsi" w:hint="eastAsia"/>
          <w:sz w:val="20"/>
          <w:szCs w:val="20"/>
        </w:rPr>
        <w:t>복지</w:t>
      </w:r>
      <w:r w:rsidR="001B75F6">
        <w:rPr>
          <w:rFonts w:asciiTheme="majorHAnsi" w:eastAsiaTheme="majorHAnsi" w:hAnsiTheme="majorHAnsi" w:hint="eastAsia"/>
          <w:color w:val="FF0000"/>
          <w:sz w:val="20"/>
          <w:szCs w:val="20"/>
        </w:rPr>
        <w:t xml:space="preserve"> </w:t>
      </w:r>
      <w:r w:rsidR="001B75F6" w:rsidRPr="001B75F6">
        <w:rPr>
          <w:rFonts w:asciiTheme="majorHAnsi" w:eastAsiaTheme="majorHAnsi" w:hAnsiTheme="majorHAnsi"/>
          <w:color w:val="000000" w:themeColor="text1"/>
          <w:sz w:val="20"/>
          <w:szCs w:val="20"/>
        </w:rPr>
        <w:t>8)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조직  </w:t>
      </w:r>
      <w:r w:rsidR="001B75F6">
        <w:rPr>
          <w:rFonts w:asciiTheme="majorHAnsi" w:eastAsiaTheme="majorHAnsi" w:hAnsiTheme="majorHAnsi"/>
          <w:color w:val="282828"/>
          <w:sz w:val="20"/>
          <w:szCs w:val="20"/>
        </w:rPr>
        <w:t>9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행정  </w:t>
      </w:r>
      <w:r w:rsidR="001B75F6">
        <w:rPr>
          <w:rFonts w:asciiTheme="majorHAnsi" w:eastAsiaTheme="majorHAnsi" w:hAnsiTheme="majorHAnsi"/>
          <w:color w:val="282828"/>
          <w:sz w:val="20"/>
          <w:szCs w:val="20"/>
        </w:rPr>
        <w:t>10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교육</w:t>
      </w:r>
      <w:r w:rsidR="001B75F6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 11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보건</w:t>
      </w:r>
      <w:r w:rsidR="001B75F6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 12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심리</w:t>
      </w:r>
      <w:r w:rsidR="001B75F6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 13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45A4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다문화</w:t>
      </w:r>
      <w:r w:rsidR="001B75F6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14</w:t>
      </w:r>
      <w:r w:rsidR="00B45A4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1B75F6" w:rsidRPr="00C32A73">
        <w:rPr>
          <w:rFonts w:asciiTheme="majorHAnsi" w:eastAsiaTheme="majorHAnsi" w:hAnsiTheme="majorHAnsi" w:hint="eastAsia"/>
          <w:sz w:val="20"/>
          <w:szCs w:val="20"/>
        </w:rPr>
        <w:t>스포츠</w:t>
      </w:r>
      <w:r w:rsidR="00895A6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1</w:t>
      </w:r>
      <w:r w:rsidR="00B9487C">
        <w:rPr>
          <w:rFonts w:asciiTheme="majorHAnsi" w:eastAsiaTheme="majorHAnsi" w:hAnsiTheme="majorHAnsi"/>
          <w:color w:val="282828"/>
          <w:sz w:val="20"/>
          <w:szCs w:val="20"/>
        </w:rPr>
        <w:t>5</w:t>
      </w:r>
      <w:r w:rsidR="00895A6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)기타</w:t>
      </w:r>
    </w:p>
    <w:p w14:paraId="653205D0" w14:textId="77777777" w:rsidR="00E32015" w:rsidRPr="001B75F6" w:rsidRDefault="00E32015" w:rsidP="00933228">
      <w:pPr>
        <w:pStyle w:val="a4"/>
        <w:spacing w:after="0" w:line="255" w:lineRule="atLeast"/>
        <w:ind w:left="405"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4B15E324" w14:textId="77777777" w:rsidR="00E32015" w:rsidRPr="003E0838" w:rsidRDefault="00E32015" w:rsidP="00E32015">
      <w:pPr>
        <w:pStyle w:val="a4"/>
        <w:spacing w:after="0" w:line="255" w:lineRule="atLeast"/>
        <w:ind w:left="405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다. </w:t>
      </w:r>
      <w:r w:rsidR="00C00A15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대학원생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세션 </w:t>
      </w:r>
    </w:p>
    <w:p w14:paraId="21B7A91B" w14:textId="77777777" w:rsidR="00E32015" w:rsidRPr="003E0838" w:rsidRDefault="00E32015" w:rsidP="00E32015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="00B0510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일반 세션과 분야</w:t>
      </w:r>
      <w:r w:rsidR="00141DA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는</w:t>
      </w:r>
      <w:r w:rsidR="00B0510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동일</w:t>
      </w:r>
    </w:p>
    <w:p w14:paraId="18AD2616" w14:textId="09D35F54" w:rsidR="004425FC" w:rsidRPr="00015984" w:rsidRDefault="001278FD" w:rsidP="004425FC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sz w:val="20"/>
          <w:szCs w:val="20"/>
        </w:rPr>
      </w:pPr>
      <w:r w:rsidRPr="00015984">
        <w:rPr>
          <w:rFonts w:asciiTheme="majorHAnsi" w:eastAsiaTheme="majorHAnsi" w:hAnsiTheme="majorHAnsi" w:hint="eastAsia"/>
          <w:sz w:val="20"/>
          <w:szCs w:val="20"/>
        </w:rPr>
        <w:t>-</w:t>
      </w:r>
      <w:r w:rsidRPr="00015984">
        <w:rPr>
          <w:rFonts w:asciiTheme="majorHAnsi" w:eastAsiaTheme="majorHAnsi" w:hAnsiTheme="majorHAnsi"/>
          <w:sz w:val="20"/>
          <w:szCs w:val="20"/>
        </w:rPr>
        <w:t xml:space="preserve"> </w:t>
      </w:r>
      <w:r w:rsidRPr="00015984">
        <w:rPr>
          <w:rFonts w:asciiTheme="majorHAnsi" w:eastAsiaTheme="majorHAnsi" w:hAnsiTheme="majorHAnsi" w:hint="eastAsia"/>
          <w:sz w:val="20"/>
          <w:szCs w:val="20"/>
        </w:rPr>
        <w:t>심사후 우수논문상 시상 예정</w:t>
      </w:r>
    </w:p>
    <w:p w14:paraId="0CFCD8D5" w14:textId="77777777" w:rsidR="001278FD" w:rsidRPr="001E4AA0" w:rsidRDefault="001278FD" w:rsidP="004425FC">
      <w:pPr>
        <w:pStyle w:val="a4"/>
        <w:spacing w:after="0" w:line="255" w:lineRule="atLeast"/>
        <w:ind w:left="405" w:firstLineChars="100" w:firstLine="2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459ACE84" w14:textId="77777777" w:rsidR="008B3DEC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[4] 주요 일정 </w:t>
      </w:r>
    </w:p>
    <w:p w14:paraId="5EF18474" w14:textId="36DE5893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>3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57773B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C07ACA">
        <w:rPr>
          <w:rFonts w:asciiTheme="majorHAnsi" w:eastAsiaTheme="majorHAnsi" w:hAnsiTheme="majorHAnsi" w:hint="eastAsia"/>
          <w:color w:val="282828"/>
          <w:sz w:val="20"/>
          <w:szCs w:val="20"/>
        </w:rPr>
        <w:t>0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학술대회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논문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모집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공고</w:t>
      </w:r>
    </w:p>
    <w:p w14:paraId="7273428F" w14:textId="0527E160" w:rsidR="001753E9" w:rsidRDefault="001753E9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  - 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>4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4D4E71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4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논문발표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신청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마감</w:t>
      </w:r>
    </w:p>
    <w:p w14:paraId="4ACD61C8" w14:textId="53AAEC00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>4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44692A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1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논문발표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심사결과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통보</w:t>
      </w:r>
    </w:p>
    <w:p w14:paraId="442D1CFC" w14:textId="4B43D8E0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="002118E3">
        <w:rPr>
          <w:rFonts w:asciiTheme="majorHAnsi" w:eastAsiaTheme="majorHAnsi" w:hAnsiTheme="majorHAnsi"/>
          <w:color w:val="282828"/>
          <w:sz w:val="20"/>
          <w:szCs w:val="20"/>
        </w:rPr>
        <w:t>4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57240E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8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세션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구성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완료</w:t>
      </w:r>
    </w:p>
    <w:p w14:paraId="11BDB588" w14:textId="33D2FAB3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>-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B9723A">
        <w:rPr>
          <w:rFonts w:asciiTheme="majorHAnsi" w:eastAsiaTheme="majorHAnsi" w:hAnsiTheme="majorHAnsi"/>
          <w:color w:val="282828"/>
          <w:sz w:val="20"/>
          <w:szCs w:val="20"/>
        </w:rPr>
        <w:t>4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="002118E3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9723A">
        <w:rPr>
          <w:rFonts w:asciiTheme="majorHAnsi" w:eastAsiaTheme="majorHAnsi" w:hAnsiTheme="majorHAnsi"/>
          <w:color w:val="282828"/>
          <w:sz w:val="20"/>
          <w:szCs w:val="20"/>
        </w:rPr>
        <w:t>2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8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="0057240E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학술대회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일정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확정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및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사전등록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접수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공고</w:t>
      </w:r>
    </w:p>
    <w:p w14:paraId="35E9EEE9" w14:textId="5344143F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>5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096AE5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6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논문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또는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발표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슬라이드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제출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마감</w:t>
      </w:r>
    </w:p>
    <w:p w14:paraId="6A7F2594" w14:textId="0BC4F6B6" w:rsidR="001753E9" w:rsidRDefault="001753E9" w:rsidP="001753E9">
      <w:pPr>
        <w:pStyle w:val="a4"/>
        <w:spacing w:after="0" w:line="255" w:lineRule="atLeast"/>
        <w:ind w:firstLineChars="200" w:firstLine="4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- </w:t>
      </w:r>
      <w:r w:rsidR="0044692A">
        <w:rPr>
          <w:rFonts w:asciiTheme="majorHAnsi" w:eastAsiaTheme="majorHAnsi" w:hAnsiTheme="majorHAnsi"/>
          <w:color w:val="282828"/>
          <w:sz w:val="20"/>
          <w:szCs w:val="20"/>
        </w:rPr>
        <w:t>5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월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30</w:t>
      </w:r>
      <w:r w:rsidR="0057773B">
        <w:rPr>
          <w:rFonts w:asciiTheme="majorHAnsi" w:eastAsiaTheme="majorHAnsi" w:hAnsiTheme="majorHAnsi" w:hint="eastAsia"/>
          <w:color w:val="282828"/>
          <w:sz w:val="20"/>
          <w:szCs w:val="20"/>
        </w:rPr>
        <w:t>일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 (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1753E9">
        <w:rPr>
          <w:rFonts w:asciiTheme="majorHAnsi" w:eastAsiaTheme="majorHAnsi" w:hAnsiTheme="majorHAnsi"/>
          <w:color w:val="282828"/>
          <w:sz w:val="20"/>
          <w:szCs w:val="20"/>
        </w:rPr>
        <w:t xml:space="preserve">): </w:t>
      </w:r>
      <w:r w:rsidRPr="001753E9">
        <w:rPr>
          <w:rFonts w:asciiTheme="majorHAnsi" w:eastAsiaTheme="majorHAnsi" w:hAnsiTheme="majorHAnsi" w:hint="eastAsia"/>
          <w:color w:val="282828"/>
          <w:sz w:val="20"/>
          <w:szCs w:val="20"/>
        </w:rPr>
        <w:t>춘계학술대회</w:t>
      </w:r>
    </w:p>
    <w:p w14:paraId="2AD17CCD" w14:textId="77777777" w:rsidR="00034204" w:rsidRDefault="00034204" w:rsidP="00034204">
      <w:pPr>
        <w:widowControl/>
        <w:suppressAutoHyphens w:val="0"/>
        <w:autoSpaceDE/>
        <w:snapToGrid w:val="0"/>
        <w:spacing w:line="384" w:lineRule="auto"/>
        <w:jc w:val="both"/>
        <w:rPr>
          <w:rFonts w:asciiTheme="majorHAnsi" w:eastAsiaTheme="majorHAnsi" w:hAnsiTheme="majorHAnsi" w:cs="굴림"/>
          <w:color w:val="000000" w:themeColor="text1"/>
          <w:kern w:val="0"/>
          <w:sz w:val="18"/>
          <w:szCs w:val="20"/>
        </w:rPr>
      </w:pPr>
    </w:p>
    <w:p w14:paraId="41AD9CBD" w14:textId="77777777" w:rsidR="008B3DEC" w:rsidRPr="003E0838" w:rsidRDefault="00034204" w:rsidP="00034204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8B3DEC" w:rsidRPr="003E0838">
        <w:rPr>
          <w:rFonts w:asciiTheme="majorHAnsi" w:eastAsiaTheme="majorHAnsi" w:hAnsiTheme="majorHAnsi"/>
          <w:color w:val="282828"/>
          <w:sz w:val="20"/>
          <w:szCs w:val="20"/>
        </w:rPr>
        <w:t>[5] 논문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발표 신청서 제출</w:t>
      </w:r>
      <w:r w:rsidR="008B3DEC"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요령 </w:t>
      </w:r>
    </w:p>
    <w:p w14:paraId="3C62D773" w14:textId="1F16F9ED" w:rsidR="008B3DEC" w:rsidRPr="003E0838" w:rsidRDefault="008B3DEC" w:rsidP="00823CC9">
      <w:pPr>
        <w:pStyle w:val="a4"/>
        <w:spacing w:after="0" w:line="255" w:lineRule="atLeast"/>
        <w:ind w:left="690" w:hanging="300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="00823CC9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420046">
        <w:rPr>
          <w:rFonts w:asciiTheme="majorHAnsi" w:eastAsiaTheme="majorHAnsi" w:hAnsiTheme="majorHAnsi" w:hint="eastAsia"/>
          <w:color w:val="282828"/>
          <w:sz w:val="20"/>
          <w:szCs w:val="20"/>
        </w:rPr>
        <w:t>4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월 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4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일</w:t>
      </w:r>
      <w:r w:rsidR="0046581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(</w:t>
      </w:r>
      <w:r w:rsidR="00BF17B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)까지 </w:t>
      </w:r>
      <w:r w:rsidR="004A33B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논문</w:t>
      </w:r>
      <w:r w:rsidR="00B5281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초록을</w:t>
      </w:r>
      <w:r w:rsidR="004A33B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작성하여 </w:t>
      </w:r>
      <w:r w:rsidR="007C076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한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국조사연구학회(</w:t>
      </w:r>
      <w:hyperlink r:id="rId8" w:history="1">
        <w:r w:rsidR="00F9533E" w:rsidRPr="001057E0">
          <w:rPr>
            <w:rStyle w:val="a3"/>
            <w:rFonts w:asciiTheme="majorHAnsi" w:eastAsiaTheme="majorHAnsi" w:hAnsiTheme="majorHAnsi" w:hint="eastAsia"/>
            <w:sz w:val="20"/>
            <w:szCs w:val="20"/>
          </w:rPr>
          <w:t>kasr99@empas.com</w:t>
        </w:r>
      </w:hyperlink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)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와</w:t>
      </w:r>
      <w:r w:rsidR="00F9533E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7608B">
        <w:rPr>
          <w:rFonts w:asciiTheme="majorHAnsi" w:eastAsiaTheme="majorHAnsi" w:hAnsiTheme="majorHAnsi" w:hint="eastAsia"/>
          <w:color w:val="282828"/>
          <w:sz w:val="20"/>
          <w:szCs w:val="20"/>
        </w:rPr>
        <w:t>임</w:t>
      </w:r>
      <w:r w:rsidR="002E1830">
        <w:rPr>
          <w:rFonts w:asciiTheme="majorHAnsi" w:eastAsiaTheme="majorHAnsi" w:hAnsiTheme="majorHAnsi" w:hint="eastAsia"/>
          <w:color w:val="282828"/>
          <w:sz w:val="20"/>
          <w:szCs w:val="20"/>
        </w:rPr>
        <w:t>종호</w:t>
      </w:r>
      <w:r w:rsidR="00F9533E">
        <w:rPr>
          <w:rFonts w:asciiTheme="majorHAnsi" w:eastAsiaTheme="majorHAnsi" w:hAnsiTheme="majorHAnsi" w:hint="eastAsia"/>
          <w:color w:val="282828"/>
          <w:sz w:val="20"/>
          <w:szCs w:val="20"/>
        </w:rPr>
        <w:t>학술이사</w:t>
      </w:r>
      <w:r w:rsidR="00CF15A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(</w:t>
      </w:r>
      <w:r w:rsidR="002E1830" w:rsidRPr="00024CA1">
        <w:rPr>
          <w:rFonts w:asciiTheme="majorHAnsi" w:eastAsiaTheme="majorHAnsi" w:hAnsiTheme="majorHAnsi"/>
          <w:color w:val="282828"/>
          <w:sz w:val="20"/>
          <w:szCs w:val="20"/>
        </w:rPr>
        <w:t>ijh38@yonsei.ac.kr</w:t>
      </w:r>
      <w:r w:rsidR="00CF15A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에게 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동시에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전자우편으로 보내주시기 바랍니다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.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</w:p>
    <w:p w14:paraId="36F039FC" w14:textId="54919607" w:rsidR="008B3DEC" w:rsidRPr="003E0838" w:rsidRDefault="008B3DEC" w:rsidP="00F9533E">
      <w:pPr>
        <w:pStyle w:val="a4"/>
        <w:spacing w:after="0" w:line="255" w:lineRule="atLeast"/>
        <w:ind w:left="690" w:hanging="300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="00F9533E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제출된 논문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발표 신청서는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심사를 거친 후 선정된 예비논문에 대하여 </w:t>
      </w:r>
      <w:r w:rsidR="00420046">
        <w:rPr>
          <w:rFonts w:asciiTheme="majorHAnsi" w:eastAsiaTheme="majorHAnsi" w:hAnsiTheme="majorHAnsi" w:hint="eastAsia"/>
          <w:color w:val="282828"/>
          <w:sz w:val="20"/>
          <w:szCs w:val="20"/>
        </w:rPr>
        <w:t>4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월 </w:t>
      </w:r>
      <w:r w:rsidR="0044692A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1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일(</w:t>
      </w:r>
      <w:r w:rsidR="00D97C4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)까지 저자들에게 개별적으로 통보하겠습니다. </w:t>
      </w:r>
    </w:p>
    <w:p w14:paraId="38ED3EE8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00931344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[6] 논문 제출 </w:t>
      </w:r>
      <w:r w:rsidR="008F0EEB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및 발표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요령 　 </w:t>
      </w:r>
    </w:p>
    <w:p w14:paraId="2556C809" w14:textId="4EDF6CAA" w:rsidR="008B3DEC" w:rsidRPr="003E0838" w:rsidRDefault="008B3DEC" w:rsidP="008B3DEC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="00420046">
        <w:rPr>
          <w:rFonts w:asciiTheme="majorHAnsi" w:eastAsiaTheme="majorHAnsi" w:hAnsiTheme="majorHAnsi" w:hint="eastAsia"/>
          <w:color w:val="282828"/>
          <w:sz w:val="20"/>
          <w:szCs w:val="20"/>
        </w:rPr>
        <w:t>5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월 </w:t>
      </w:r>
      <w:r w:rsidR="00096AE5">
        <w:rPr>
          <w:rFonts w:asciiTheme="majorHAnsi" w:eastAsiaTheme="majorHAnsi" w:hAnsiTheme="majorHAnsi"/>
          <w:color w:val="282828"/>
          <w:sz w:val="20"/>
          <w:szCs w:val="20"/>
        </w:rPr>
        <w:t>1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6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일(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금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)까지 논문 파일을 </w:t>
      </w:r>
      <w:r w:rsidR="00EE77CB">
        <w:rPr>
          <w:rFonts w:asciiTheme="majorHAnsi" w:eastAsiaTheme="majorHAnsi" w:hAnsiTheme="majorHAnsi" w:hint="eastAsia"/>
          <w:color w:val="282828"/>
          <w:sz w:val="20"/>
          <w:szCs w:val="20"/>
        </w:rPr>
        <w:t>이메일로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 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한국조사</w:t>
      </w:r>
      <w:r w:rsidR="00EE77CB">
        <w:rPr>
          <w:rFonts w:asciiTheme="majorHAnsi" w:eastAsiaTheme="majorHAnsi" w:hAnsiTheme="majorHAnsi" w:hint="eastAsia"/>
          <w:color w:val="282828"/>
          <w:sz w:val="20"/>
          <w:szCs w:val="20"/>
        </w:rPr>
        <w:t>연구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학회</w:t>
      </w:r>
      <w:r w:rsidR="00C14BC1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(</w:t>
      </w:r>
      <w:hyperlink r:id="rId9" w:history="1">
        <w:r w:rsidR="00BC3B10" w:rsidRPr="00F60B66">
          <w:rPr>
            <w:rStyle w:val="a3"/>
            <w:rFonts w:asciiTheme="majorHAnsi" w:eastAsiaTheme="majorHAnsi" w:hAnsiTheme="majorHAnsi" w:hint="eastAsia"/>
            <w:sz w:val="20"/>
            <w:szCs w:val="20"/>
          </w:rPr>
          <w:t>kasr99@empas.com</w:t>
        </w:r>
      </w:hyperlink>
      <w:r w:rsidR="00C14BC1" w:rsidRPr="003E0838">
        <w:rPr>
          <w:rFonts w:asciiTheme="majorHAnsi" w:eastAsiaTheme="majorHAnsi" w:hAnsiTheme="majorHAnsi"/>
          <w:color w:val="282828"/>
          <w:sz w:val="20"/>
          <w:szCs w:val="20"/>
        </w:rPr>
        <w:t>)</w:t>
      </w:r>
      <w:r w:rsidR="00BC3B10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로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보내주셔야 합니다. 제 시간에 도착하지 않은 논문은 논문집에 실리지 못할 수도 있습니다. </w:t>
      </w:r>
    </w:p>
    <w:p w14:paraId="0D44BAD2" w14:textId="77777777" w:rsidR="007C62E3" w:rsidRPr="003E0838" w:rsidRDefault="007C62E3" w:rsidP="008B3DEC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●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논문 제출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방법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은 학술지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논문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양식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과</w:t>
      </w:r>
      <w:r w:rsidR="00B2027C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슬라이드 양식 모두 가능합니다.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학술지 논문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양식으로 발표하실 경우 본 학회의 학술지인 조사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연구의 논문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8F557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양식에 따라주시기 바랍니다. </w:t>
      </w:r>
    </w:p>
    <w:p w14:paraId="20BFB616" w14:textId="77777777" w:rsidR="008F0EEB" w:rsidRPr="003E0838" w:rsidRDefault="008F0EEB" w:rsidP="008F0EEB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="0020182B">
        <w:rPr>
          <w:rFonts w:asciiTheme="majorHAnsi" w:eastAsiaTheme="majorHAnsi" w:hAnsiTheme="majorHAnsi" w:hint="eastAsia"/>
          <w:color w:val="282828"/>
          <w:sz w:val="20"/>
          <w:szCs w:val="20"/>
        </w:rPr>
        <w:t>논문 양식의 경우 10매 이내, 슬라이드 양식의 경우 20매 이내로 작성하여 주십시오.</w:t>
      </w:r>
    </w:p>
    <w:p w14:paraId="75B93721" w14:textId="77777777" w:rsidR="00023F32" w:rsidRPr="003E0838" w:rsidRDefault="00023F32" w:rsidP="00023F32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>
        <w:rPr>
          <w:rFonts w:asciiTheme="majorHAnsi" w:eastAsiaTheme="majorHAnsi" w:hAnsiTheme="majorHAnsi" w:hint="eastAsia"/>
          <w:color w:val="282828"/>
          <w:sz w:val="20"/>
          <w:szCs w:val="20"/>
        </w:rPr>
        <w:t>발표문은 학회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color w:val="282828"/>
          <w:sz w:val="20"/>
          <w:szCs w:val="20"/>
        </w:rPr>
        <w:t>홈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>
        <w:rPr>
          <w:rFonts w:asciiTheme="majorHAnsi" w:eastAsiaTheme="majorHAnsi" w:hAnsiTheme="majorHAnsi" w:hint="eastAsia"/>
          <w:color w:val="282828"/>
          <w:sz w:val="20"/>
          <w:szCs w:val="20"/>
        </w:rPr>
        <w:t>페이지에 올려질 수도 있습니다.</w:t>
      </w:r>
    </w:p>
    <w:p w14:paraId="5D84D9F8" w14:textId="77777777" w:rsidR="0020182B" w:rsidRPr="003E0838" w:rsidRDefault="0020182B" w:rsidP="0020182B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발표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시간 15분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>을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질의응답 5분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원칙으로 하되, 세션에 따라 변동할 수 있습니다.</w:t>
      </w:r>
    </w:p>
    <w:p w14:paraId="4CAAF3C2" w14:textId="77777777" w:rsidR="007C62E3" w:rsidRPr="004425FC" w:rsidRDefault="007C62E3" w:rsidP="007C62E3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55562C32" w14:textId="77777777" w:rsidR="007C62E3" w:rsidRPr="003E0838" w:rsidRDefault="007C62E3" w:rsidP="007C62E3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[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7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]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연구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학회의 게재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후보 논문</w:t>
      </w:r>
    </w:p>
    <w:p w14:paraId="65EA6862" w14:textId="77777777" w:rsidR="007C62E3" w:rsidRPr="003E0838" w:rsidRDefault="007C62E3" w:rsidP="007C62E3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발표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논문</w:t>
      </w:r>
      <w:r w:rsidR="0071416F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을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본 학회의 학술지인 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>&lt;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조사연구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>&gt;</w:t>
      </w:r>
      <w:r w:rsidR="0071416F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에 투고하시면, 적정 심사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71416F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과정을 거쳐 게재 가능합니다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. </w:t>
      </w:r>
    </w:p>
    <w:p w14:paraId="6CB358DB" w14:textId="77777777" w:rsidR="007C62E3" w:rsidRPr="003E0838" w:rsidRDefault="007C62E3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</w:p>
    <w:p w14:paraId="3764C0EC" w14:textId="77777777" w:rsidR="008B3DEC" w:rsidRPr="003E0838" w:rsidRDefault="008B3DEC" w:rsidP="008B3DEC">
      <w:pPr>
        <w:pStyle w:val="a4"/>
        <w:spacing w:after="0" w:line="255" w:lineRule="atLeast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[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8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] 조직ㆍ프로그램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위원회 및 문의처 </w:t>
      </w:r>
    </w:p>
    <w:p w14:paraId="2F49DED9" w14:textId="77777777" w:rsidR="008F0EEB" w:rsidRPr="003E0838" w:rsidRDefault="008F0EEB" w:rsidP="008F0EEB">
      <w:pPr>
        <w:pStyle w:val="a4"/>
        <w:spacing w:after="0" w:line="255" w:lineRule="atLeast"/>
        <w:ind w:firstLine="390"/>
        <w:jc w:val="both"/>
        <w:rPr>
          <w:rFonts w:asciiTheme="majorHAnsi" w:eastAsiaTheme="majorHAnsi" w:hAnsiTheme="majorHAnsi"/>
          <w:color w:val="282828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학회 사무국 </w:t>
      </w:r>
      <w:r w:rsidR="00BF41D8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(이메일 </w:t>
      </w:r>
      <w:r w:rsidR="00BF41D8" w:rsidRPr="003E0838">
        <w:rPr>
          <w:rFonts w:asciiTheme="majorHAnsi" w:eastAsiaTheme="majorHAnsi" w:hAnsiTheme="majorHAnsi" w:hint="eastAsia"/>
          <w:sz w:val="20"/>
          <w:szCs w:val="20"/>
        </w:rPr>
        <w:t>kasr99@empa</w:t>
      </w:r>
      <w:r w:rsidR="000523EF" w:rsidRPr="003E0838">
        <w:rPr>
          <w:rFonts w:asciiTheme="majorHAnsi" w:eastAsiaTheme="majorHAnsi" w:hAnsiTheme="majorHAnsi" w:hint="eastAsia"/>
          <w:sz w:val="20"/>
          <w:szCs w:val="20"/>
        </w:rPr>
        <w:t>s</w:t>
      </w:r>
      <w:r w:rsidR="00BF41D8" w:rsidRPr="003E0838">
        <w:rPr>
          <w:rFonts w:asciiTheme="majorHAnsi" w:eastAsiaTheme="majorHAnsi" w:hAnsiTheme="majorHAnsi" w:hint="eastAsia"/>
          <w:sz w:val="20"/>
          <w:szCs w:val="20"/>
        </w:rPr>
        <w:t>.com</w:t>
      </w:r>
      <w:r w:rsidR="00BF41D8" w:rsidRPr="003E0838">
        <w:rPr>
          <w:rFonts w:asciiTheme="majorHAnsi" w:eastAsiaTheme="majorHAnsi" w:hAnsiTheme="majorHAnsi" w:hint="eastAsia"/>
          <w:color w:val="262626"/>
          <w:sz w:val="20"/>
          <w:szCs w:val="20"/>
        </w:rPr>
        <w:t>, 전화 02</w:t>
      </w:r>
      <w:r w:rsidR="000B27D2">
        <w:rPr>
          <w:rFonts w:asciiTheme="majorHAnsi" w:eastAsiaTheme="majorHAnsi" w:hAnsiTheme="majorHAnsi"/>
          <w:color w:val="262626"/>
          <w:sz w:val="20"/>
          <w:szCs w:val="20"/>
        </w:rPr>
        <w:t>-</w:t>
      </w:r>
      <w:r w:rsidR="00BF41D8" w:rsidRPr="003E0838">
        <w:rPr>
          <w:rFonts w:asciiTheme="majorHAnsi" w:eastAsiaTheme="majorHAnsi" w:hAnsiTheme="majorHAnsi" w:hint="eastAsia"/>
          <w:color w:val="262626"/>
          <w:sz w:val="20"/>
          <w:szCs w:val="20"/>
        </w:rPr>
        <w:t>723-0677</w:t>
      </w:r>
      <w:r w:rsidR="00BF41D8" w:rsidRPr="003E0838">
        <w:rPr>
          <w:rFonts w:asciiTheme="majorHAnsi" w:eastAsiaTheme="majorHAnsi" w:hAnsiTheme="majorHAnsi"/>
          <w:color w:val="282828"/>
          <w:sz w:val="20"/>
          <w:szCs w:val="20"/>
        </w:rPr>
        <w:t>)</w:t>
      </w:r>
    </w:p>
    <w:p w14:paraId="3FF6FEC1" w14:textId="27C25F83" w:rsidR="00B52813" w:rsidRPr="003E0838" w:rsidRDefault="008B3DEC" w:rsidP="00E32015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sz w:val="20"/>
          <w:szCs w:val="20"/>
        </w:rPr>
      </w:pP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 xml:space="preserve">● 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학술이사 </w:t>
      </w:r>
      <w:r w:rsidR="005A733C">
        <w:rPr>
          <w:rFonts w:asciiTheme="majorHAnsi" w:eastAsiaTheme="majorHAnsi" w:hAnsiTheme="majorHAnsi" w:hint="eastAsia"/>
          <w:color w:val="282828"/>
          <w:sz w:val="20"/>
          <w:szCs w:val="20"/>
        </w:rPr>
        <w:t>임종호</w:t>
      </w:r>
      <w:r w:rsidR="009176E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7C62E3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(</w:t>
      </w:r>
      <w:r w:rsidRPr="003E0838">
        <w:rPr>
          <w:rFonts w:asciiTheme="majorHAnsi" w:eastAsiaTheme="majorHAnsi" w:hAnsiTheme="majorHAnsi"/>
          <w:color w:val="282828"/>
          <w:sz w:val="20"/>
          <w:szCs w:val="20"/>
        </w:rPr>
        <w:t>이메일</w:t>
      </w:r>
      <w:r w:rsidR="004425FC">
        <w:rPr>
          <w:rFonts w:asciiTheme="majorHAnsi" w:eastAsiaTheme="majorHAnsi" w:hAnsiTheme="majorHAnsi" w:hint="eastAsia"/>
          <w:color w:val="282828"/>
          <w:sz w:val="20"/>
          <w:szCs w:val="20"/>
        </w:rPr>
        <w:t xml:space="preserve"> </w:t>
      </w:r>
      <w:r w:rsidR="00024CA1" w:rsidRPr="00024CA1">
        <w:rPr>
          <w:rFonts w:asciiTheme="majorHAnsi" w:eastAsiaTheme="majorHAnsi" w:hAnsiTheme="majorHAnsi"/>
          <w:color w:val="282828"/>
          <w:sz w:val="20"/>
          <w:szCs w:val="20"/>
        </w:rPr>
        <w:t>ijh38@yonsei.ac.kr</w:t>
      </w:r>
      <w:r w:rsidR="00CF15A2" w:rsidRPr="003E0838">
        <w:rPr>
          <w:rFonts w:asciiTheme="majorHAnsi" w:eastAsiaTheme="majorHAnsi" w:hAnsiTheme="majorHAnsi" w:hint="eastAsia"/>
          <w:color w:val="282828"/>
          <w:sz w:val="20"/>
          <w:szCs w:val="20"/>
        </w:rPr>
        <w:t>)</w:t>
      </w:r>
    </w:p>
    <w:p w14:paraId="0197F661" w14:textId="77777777" w:rsidR="004425FC" w:rsidRDefault="004425FC" w:rsidP="00E32015">
      <w:pPr>
        <w:pStyle w:val="a4"/>
        <w:spacing w:after="0" w:line="255" w:lineRule="atLeast"/>
        <w:ind w:left="690" w:hanging="300"/>
        <w:jc w:val="both"/>
        <w:rPr>
          <w:rFonts w:asciiTheme="majorHAnsi" w:eastAsiaTheme="majorHAnsi" w:hAnsiTheme="majorHAnsi"/>
          <w:sz w:val="20"/>
          <w:szCs w:val="20"/>
        </w:rPr>
      </w:pPr>
    </w:p>
    <w:p w14:paraId="3DD3868F" w14:textId="77777777" w:rsidR="004425FC" w:rsidRDefault="004425FC" w:rsidP="004425FC">
      <w:pPr>
        <w:pStyle w:val="a4"/>
        <w:spacing w:after="0" w:line="255" w:lineRule="atLeast"/>
        <w:ind w:left="690" w:hanging="300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4425FC">
        <w:rPr>
          <w:rFonts w:asciiTheme="majorHAnsi" w:eastAsiaTheme="majorHAnsi" w:hAnsiTheme="majorHAnsi" w:hint="eastAsia"/>
          <w:b/>
          <w:sz w:val="28"/>
          <w:szCs w:val="28"/>
        </w:rPr>
        <w:t>이상의 내용은 여러 사정에 따라 변동될 수 있습니다.</w:t>
      </w:r>
    </w:p>
    <w:p w14:paraId="76DDF2F0" w14:textId="7CDAB3A1" w:rsidR="00BC3B10" w:rsidRDefault="00BC3B10" w:rsidP="004425FC">
      <w:pPr>
        <w:pStyle w:val="a4"/>
        <w:spacing w:after="0" w:line="255" w:lineRule="atLeast"/>
        <w:ind w:left="690" w:hanging="300"/>
        <w:jc w:val="center"/>
        <w:rPr>
          <w:rFonts w:asciiTheme="majorHAnsi" w:eastAsiaTheme="majorHAnsi" w:hAnsiTheme="majorHAnsi"/>
          <w:b/>
          <w:sz w:val="28"/>
          <w:szCs w:val="28"/>
        </w:rPr>
      </w:pPr>
    </w:p>
    <w:p w14:paraId="6D2A1CE6" w14:textId="77777777" w:rsidR="001E4AA0" w:rsidRPr="004425FC" w:rsidRDefault="001E4AA0" w:rsidP="004425FC">
      <w:pPr>
        <w:pStyle w:val="a4"/>
        <w:spacing w:after="0" w:line="255" w:lineRule="atLeast"/>
        <w:ind w:left="690" w:hanging="300"/>
        <w:jc w:val="center"/>
        <w:rPr>
          <w:rFonts w:asciiTheme="majorHAnsi" w:eastAsia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1348"/>
        <w:gridCol w:w="2211"/>
        <w:gridCol w:w="1179"/>
        <w:gridCol w:w="2694"/>
      </w:tblGrid>
      <w:tr w:rsidR="00B52813" w:rsidRPr="003E0838" w14:paraId="7F8ABEEA" w14:textId="77777777" w:rsidTr="00D56D35">
        <w:trPr>
          <w:trHeight w:val="427"/>
        </w:trPr>
        <w:tc>
          <w:tcPr>
            <w:tcW w:w="9693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DE86F" w14:textId="77777777" w:rsidR="00B52813" w:rsidRPr="003E0838" w:rsidRDefault="00BF41D8" w:rsidP="00B52813">
            <w:pPr>
              <w:widowControl/>
              <w:suppressAutoHyphens w:val="0"/>
              <w:autoSpaceDE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br w:type="page"/>
            </w:r>
            <w:r w:rsidR="00B52813" w:rsidRPr="003E083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한국조사연구학회 학술대회 논문초록</w:t>
            </w:r>
          </w:p>
        </w:tc>
      </w:tr>
      <w:tr w:rsidR="00B52813" w:rsidRPr="003E0838" w14:paraId="72B09F80" w14:textId="77777777" w:rsidTr="00C713A4">
        <w:trPr>
          <w:trHeight w:val="313"/>
        </w:trPr>
        <w:tc>
          <w:tcPr>
            <w:tcW w:w="9693" w:type="dxa"/>
            <w:gridSpan w:val="5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B19FC" w14:textId="77777777" w:rsidR="00B52813" w:rsidRPr="004425FC" w:rsidRDefault="00B52813" w:rsidP="00B52813">
            <w:pPr>
              <w:widowControl/>
              <w:suppressAutoHyphens w:val="0"/>
              <w:autoSpaceDE/>
              <w:snapToGrid w:val="0"/>
              <w:spacing w:line="384" w:lineRule="auto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B52813" w:rsidRPr="003E0838" w14:paraId="0B7DDC42" w14:textId="77777777" w:rsidTr="00C713A4">
        <w:trPr>
          <w:trHeight w:val="539"/>
        </w:trPr>
        <w:tc>
          <w:tcPr>
            <w:tcW w:w="2171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3F239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논문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제목</w:t>
            </w:r>
          </w:p>
        </w:tc>
        <w:tc>
          <w:tcPr>
            <w:tcW w:w="7522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0774E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B52813" w:rsidRPr="003E0838" w14:paraId="6994BC01" w14:textId="77777777" w:rsidTr="00C713A4">
        <w:trPr>
          <w:trHeight w:val="539"/>
        </w:trPr>
        <w:tc>
          <w:tcPr>
            <w:tcW w:w="217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77792F" w14:textId="77777777" w:rsidR="00B52813" w:rsidRPr="003E0838" w:rsidRDefault="00AD7F20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저자 이름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52813"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(소속)</w:t>
            </w:r>
            <w:r w:rsidR="001C2EC9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0FC87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__________ (</w:t>
            </w:r>
            <w:r w:rsidR="008E40FC"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) / __________ (</w:t>
            </w:r>
            <w:r w:rsidR="008E40FC"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) / __________ ( </w:t>
            </w:r>
            <w:r w:rsidR="008E40FC"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B52813" w:rsidRPr="003E0838" w14:paraId="76D0163A" w14:textId="77777777" w:rsidTr="00C713A4">
        <w:trPr>
          <w:trHeight w:val="483"/>
        </w:trPr>
        <w:tc>
          <w:tcPr>
            <w:tcW w:w="2171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FD60F6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주저자 </w:t>
            </w:r>
            <w:r w:rsidR="00AD7F20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정보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D74BD" w14:textId="77777777" w:rsidR="00B52813" w:rsidRPr="003E0838" w:rsidRDefault="00AD7F20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이름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4596A" w14:textId="77777777" w:rsidR="00B52813" w:rsidRPr="003E0838" w:rsidRDefault="00B52813" w:rsidP="00AD7F20">
            <w:pPr>
              <w:widowControl/>
              <w:suppressAutoHyphens w:val="0"/>
              <w:autoSpaceDE/>
              <w:rPr>
                <w:rFonts w:asciiTheme="majorHAnsi" w:eastAsiaTheme="majorHAnsi" w:hAnsiTheme="majorHAnsi" w:cs="굴림"/>
                <w:kern w:val="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1720C8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17A5C" w14:textId="77777777" w:rsidR="00B52813" w:rsidRPr="003E0838" w:rsidRDefault="00B52813" w:rsidP="00AD7F20">
            <w:pPr>
              <w:widowControl/>
              <w:suppressAutoHyphens w:val="0"/>
              <w:autoSpaceDE/>
              <w:rPr>
                <w:rFonts w:asciiTheme="majorHAnsi" w:eastAsiaTheme="majorHAnsi" w:hAnsiTheme="majorHAnsi" w:cs="굴림"/>
                <w:kern w:val="0"/>
              </w:rPr>
            </w:pPr>
          </w:p>
        </w:tc>
      </w:tr>
      <w:tr w:rsidR="00B52813" w:rsidRPr="003E0838" w14:paraId="02B03246" w14:textId="77777777" w:rsidTr="00C713A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F1A41C" w14:textId="77777777" w:rsidR="00B52813" w:rsidRPr="003E0838" w:rsidRDefault="00B52813" w:rsidP="00AD7F20">
            <w:pPr>
              <w:widowControl/>
              <w:suppressAutoHyphens w:val="0"/>
              <w:autoSpaceDE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319585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소속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1F6DF" w14:textId="77777777" w:rsidR="00B52813" w:rsidRPr="003E0838" w:rsidRDefault="00B52813" w:rsidP="00AD7F20">
            <w:pPr>
              <w:widowControl/>
              <w:suppressAutoHyphens w:val="0"/>
              <w:autoSpaceDE/>
              <w:rPr>
                <w:rFonts w:asciiTheme="majorHAnsi" w:eastAsiaTheme="majorHAnsi" w:hAnsiTheme="majorHAnsi" w:cs="굴림"/>
                <w:kern w:val="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A87DB0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전화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번호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A9703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B52813" w:rsidRPr="003E0838" w14:paraId="43D2120D" w14:textId="77777777" w:rsidTr="00CF68F4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855549" w14:textId="77777777" w:rsidR="00B52813" w:rsidRPr="003E0838" w:rsidRDefault="00B52813" w:rsidP="00AD7F20">
            <w:pPr>
              <w:widowControl/>
              <w:suppressAutoHyphens w:val="0"/>
              <w:autoSpaceDE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5B1A7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직위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D463B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C3B39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휴대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전화</w:t>
            </w:r>
          </w:p>
        </w:tc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8C1DE" w14:textId="77777777" w:rsidR="00B52813" w:rsidRPr="003E0838" w:rsidRDefault="00B52813" w:rsidP="00AD7F20">
            <w:pPr>
              <w:widowControl/>
              <w:suppressAutoHyphens w:val="0"/>
              <w:autoSpaceDE/>
              <w:snapToGrid w:val="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170945" w:rsidRPr="003E0838" w14:paraId="2BEFCCEA" w14:textId="77777777" w:rsidTr="00CF68F4">
        <w:trPr>
          <w:trHeight w:val="494"/>
        </w:trPr>
        <w:tc>
          <w:tcPr>
            <w:tcW w:w="217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B6399" w14:textId="77777777" w:rsidR="00170945" w:rsidRPr="003E0838" w:rsidRDefault="00170945" w:rsidP="00AD7F20">
            <w:pPr>
              <w:widowControl/>
              <w:suppressAutoHyphens w:val="0"/>
              <w:autoSpaceDE/>
              <w:snapToGrid w:val="0"/>
              <w:ind w:left="160" w:right="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발표</w:t>
            </w:r>
            <w:r w:rsidR="00AD7F20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언어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vAlign w:val="center"/>
          </w:tcPr>
          <w:p w14:paraId="68F8CD7B" w14:textId="77777777" w:rsidR="00170945" w:rsidRPr="003E0838" w:rsidRDefault="00170945" w:rsidP="00AD7F20">
            <w:pPr>
              <w:widowControl/>
              <w:suppressAutoHyphens w:val="0"/>
              <w:autoSpaceDE/>
              <w:snapToGrid w:val="0"/>
              <w:ind w:left="160" w:right="16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한국어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(</w:t>
            </w:r>
            <w:r w:rsidR="004F4743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) </w:t>
            </w:r>
            <w:r w:rsidR="004F4743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영어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( </w:t>
            </w:r>
            <w:r w:rsidR="004F4743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) </w:t>
            </w:r>
            <w:r w:rsidR="004425FC"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  <w:t>–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둘 중 하나를 택해 주십시오.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</w:tr>
      <w:tr w:rsidR="00170945" w:rsidRPr="003E0838" w14:paraId="3FCE520A" w14:textId="77777777" w:rsidTr="00CF68F4">
        <w:trPr>
          <w:trHeight w:val="644"/>
        </w:trPr>
        <w:tc>
          <w:tcPr>
            <w:tcW w:w="217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4EFB2" w14:textId="77777777" w:rsidR="00170945" w:rsidRPr="003E0838" w:rsidRDefault="00170945" w:rsidP="00AD7F20">
            <w:pPr>
              <w:widowControl/>
              <w:suppressAutoHyphens w:val="0"/>
              <w:autoSpaceDE/>
              <w:snapToGrid w:val="0"/>
              <w:ind w:left="160" w:right="16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주제어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(</w:t>
            </w:r>
            <w:r w:rsidR="00B82BF1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k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ey word</w:t>
            </w:r>
            <w:r w:rsidR="00B82BF1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s</w:t>
            </w: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)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425FC"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  <w:t>–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한국어와 영어로 각</w:t>
            </w:r>
            <w:r w:rsidR="00AD7F20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 xml:space="preserve"> 3</w:t>
            </w:r>
            <w:r w:rsidR="004425FC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개 이상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6" w:space="0" w:color="000000"/>
            </w:tcBorders>
            <w:vAlign w:val="center"/>
          </w:tcPr>
          <w:p w14:paraId="51BC4C77" w14:textId="77777777" w:rsidR="00170945" w:rsidRPr="003E0838" w:rsidRDefault="00170945" w:rsidP="00AD7F20">
            <w:pPr>
              <w:widowControl/>
              <w:suppressAutoHyphens w:val="0"/>
              <w:autoSpaceDE/>
              <w:snapToGrid w:val="0"/>
              <w:ind w:left="160" w:right="16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</w:tr>
      <w:tr w:rsidR="00B414DF" w:rsidRPr="003E0838" w14:paraId="2A69E5D0" w14:textId="77777777" w:rsidTr="009F290C">
        <w:trPr>
          <w:trHeight w:val="7262"/>
        </w:trPr>
        <w:tc>
          <w:tcPr>
            <w:tcW w:w="217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E172E" w14:textId="77777777" w:rsidR="00B414DF" w:rsidRPr="003E0838" w:rsidRDefault="00B414DF" w:rsidP="00AD7F20">
            <w:pPr>
              <w:widowControl/>
              <w:suppressAutoHyphens w:val="0"/>
              <w:autoSpaceDE/>
              <w:snapToGrid w:val="0"/>
              <w:ind w:left="160" w:right="16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  <w:r w:rsidRPr="003E0838">
              <w:rPr>
                <w:rFonts w:asciiTheme="majorHAnsi" w:eastAsiaTheme="majorHAnsi" w:hAnsiTheme="majorHAnsi" w:cs="굴림" w:hint="eastAsia"/>
                <w:color w:val="000000"/>
                <w:kern w:val="0"/>
                <w:sz w:val="20"/>
                <w:szCs w:val="20"/>
              </w:rPr>
              <w:t>논문 개요</w:t>
            </w:r>
          </w:p>
        </w:tc>
        <w:tc>
          <w:tcPr>
            <w:tcW w:w="7522" w:type="dxa"/>
            <w:gridSpan w:val="4"/>
            <w:tcBorders>
              <w:top w:val="single" w:sz="2" w:space="0" w:color="000000"/>
              <w:left w:val="single" w:sz="4" w:space="0" w:color="auto"/>
              <w:right w:val="double" w:sz="6" w:space="0" w:color="000000"/>
            </w:tcBorders>
            <w:vAlign w:val="center"/>
          </w:tcPr>
          <w:p w14:paraId="283C3FD7" w14:textId="77777777" w:rsidR="00B414DF" w:rsidRPr="003E0838" w:rsidRDefault="00B414DF" w:rsidP="00AD7F20">
            <w:pPr>
              <w:widowControl/>
              <w:suppressAutoHyphens w:val="0"/>
              <w:autoSpaceDE/>
              <w:snapToGrid w:val="0"/>
              <w:ind w:left="160" w:right="160"/>
              <w:jc w:val="both"/>
              <w:rPr>
                <w:rFonts w:asciiTheme="majorHAnsi" w:eastAsiaTheme="majorHAnsi" w:hAnsiTheme="majorHAnsi" w:cs="굴림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BA213B6" w14:textId="77777777" w:rsidR="00EA1CEA" w:rsidRPr="00C34543" w:rsidRDefault="001C2EC9" w:rsidP="001C2EC9">
      <w:pPr>
        <w:widowControl/>
        <w:suppressAutoHyphens w:val="0"/>
        <w:autoSpaceDE/>
        <w:snapToGrid w:val="0"/>
        <w:spacing w:line="384" w:lineRule="auto"/>
        <w:jc w:val="both"/>
        <w:rPr>
          <w:rFonts w:asciiTheme="majorHAnsi" w:eastAsiaTheme="majorHAnsi" w:hAnsiTheme="majorHAnsi" w:cs="굴림"/>
          <w:color w:val="000000"/>
          <w:kern w:val="0"/>
          <w:sz w:val="20"/>
          <w:szCs w:val="20"/>
        </w:rPr>
      </w:pPr>
      <w:r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 xml:space="preserve">* </w:t>
      </w:r>
      <w:r w:rsidR="00B52813" w:rsidRPr="003E0838"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>저자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 xml:space="preserve"> 이름 란에는 </w:t>
      </w:r>
      <w:r w:rsidR="00B52813" w:rsidRPr="003E0838"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 xml:space="preserve">참여 저자 모두 </w:t>
      </w:r>
      <w:r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>소속을</w:t>
      </w:r>
      <w:r w:rsidR="00B52813" w:rsidRPr="003E0838">
        <w:rPr>
          <w:rFonts w:asciiTheme="majorHAnsi" w:eastAsiaTheme="majorHAnsi" w:hAnsiTheme="majorHAnsi" w:cs="굴림" w:hint="eastAsia"/>
          <w:color w:val="000000" w:themeColor="text1"/>
          <w:kern w:val="0"/>
          <w:sz w:val="18"/>
          <w:szCs w:val="20"/>
        </w:rPr>
        <w:t xml:space="preserve"> 함께 기재해주시기 바랍니다</w:t>
      </w:r>
    </w:p>
    <w:sectPr w:rsidR="00EA1CEA" w:rsidRPr="00C34543" w:rsidSect="002850C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2BD7D" w14:textId="77777777" w:rsidR="002B24E5" w:rsidRDefault="002B24E5">
      <w:r>
        <w:separator/>
      </w:r>
    </w:p>
  </w:endnote>
  <w:endnote w:type="continuationSeparator" w:id="0">
    <w:p w14:paraId="3FD4BD09" w14:textId="77777777" w:rsidR="002B24E5" w:rsidRDefault="002B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은 돋움">
    <w:altName w:val="바탕"/>
    <w:charset w:val="81"/>
    <w:family w:val="roman"/>
    <w:pitch w:val="variable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E7B9" w14:textId="77777777" w:rsidR="002B24E5" w:rsidRDefault="002B24E5">
      <w:r>
        <w:separator/>
      </w:r>
    </w:p>
  </w:footnote>
  <w:footnote w:type="continuationSeparator" w:id="0">
    <w:p w14:paraId="3B3C99D5" w14:textId="77777777" w:rsidR="002B24E5" w:rsidRDefault="002B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4D57"/>
    <w:multiLevelType w:val="hybridMultilevel"/>
    <w:tmpl w:val="CF2AF29E"/>
    <w:lvl w:ilvl="0" w:tplc="919ECF7E">
      <w:start w:val="2"/>
      <w:numFmt w:val="bullet"/>
      <w:lvlText w:val="-"/>
      <w:lvlJc w:val="left"/>
      <w:pPr>
        <w:ind w:left="79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1" w15:restartNumberingAfterBreak="0">
    <w:nsid w:val="0AF63085"/>
    <w:multiLevelType w:val="hybridMultilevel"/>
    <w:tmpl w:val="73528D8C"/>
    <w:lvl w:ilvl="0" w:tplc="4140AD6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C1690D"/>
    <w:multiLevelType w:val="hybridMultilevel"/>
    <w:tmpl w:val="E8B61942"/>
    <w:lvl w:ilvl="0" w:tplc="4DB21D64">
      <w:numFmt w:val="bullet"/>
      <w:lvlText w:val="-"/>
      <w:lvlJc w:val="left"/>
      <w:pPr>
        <w:ind w:left="11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0" w:hanging="400"/>
      </w:pPr>
      <w:rPr>
        <w:rFonts w:ascii="Wingdings" w:hAnsi="Wingdings" w:hint="default"/>
      </w:rPr>
    </w:lvl>
  </w:abstractNum>
  <w:abstractNum w:abstractNumId="3" w15:restartNumberingAfterBreak="0">
    <w:nsid w:val="134D1966"/>
    <w:multiLevelType w:val="hybridMultilevel"/>
    <w:tmpl w:val="46965E48"/>
    <w:lvl w:ilvl="0" w:tplc="0FE64A1A">
      <w:numFmt w:val="bullet"/>
      <w:lvlText w:val="-"/>
      <w:lvlJc w:val="left"/>
      <w:pPr>
        <w:ind w:left="11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0" w:hanging="400"/>
      </w:pPr>
      <w:rPr>
        <w:rFonts w:ascii="Wingdings" w:hAnsi="Wingdings" w:hint="default"/>
      </w:rPr>
    </w:lvl>
  </w:abstractNum>
  <w:abstractNum w:abstractNumId="4" w15:restartNumberingAfterBreak="0">
    <w:nsid w:val="24ED61A1"/>
    <w:multiLevelType w:val="hybridMultilevel"/>
    <w:tmpl w:val="71F0705E"/>
    <w:lvl w:ilvl="0" w:tplc="520AD784">
      <w:start w:val="1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27F4781E"/>
    <w:multiLevelType w:val="hybridMultilevel"/>
    <w:tmpl w:val="171A86D0"/>
    <w:lvl w:ilvl="0" w:tplc="53DA414A">
      <w:start w:val="2"/>
      <w:numFmt w:val="bullet"/>
      <w:lvlText w:val="-"/>
      <w:lvlJc w:val="left"/>
      <w:pPr>
        <w:ind w:left="79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6" w15:restartNumberingAfterBreak="0">
    <w:nsid w:val="2D792611"/>
    <w:multiLevelType w:val="hybridMultilevel"/>
    <w:tmpl w:val="65E0C584"/>
    <w:lvl w:ilvl="0" w:tplc="16A04C6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AA74FEB"/>
    <w:multiLevelType w:val="hybridMultilevel"/>
    <w:tmpl w:val="B12EA972"/>
    <w:lvl w:ilvl="0" w:tplc="585C2682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8" w15:restartNumberingAfterBreak="0">
    <w:nsid w:val="3C75058F"/>
    <w:multiLevelType w:val="hybridMultilevel"/>
    <w:tmpl w:val="E7D45AF8"/>
    <w:lvl w:ilvl="0" w:tplc="18E4406C">
      <w:start w:val="1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3CD90CFE"/>
    <w:multiLevelType w:val="hybridMultilevel"/>
    <w:tmpl w:val="80047FCE"/>
    <w:lvl w:ilvl="0" w:tplc="6B1ED77E">
      <w:start w:val="1"/>
      <w:numFmt w:val="ganada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5" w:hanging="400"/>
      </w:pPr>
    </w:lvl>
    <w:lvl w:ilvl="2" w:tplc="0409001B" w:tentative="1">
      <w:start w:val="1"/>
      <w:numFmt w:val="lowerRoman"/>
      <w:lvlText w:val="%3."/>
      <w:lvlJc w:val="right"/>
      <w:pPr>
        <w:ind w:left="1605" w:hanging="400"/>
      </w:pPr>
    </w:lvl>
    <w:lvl w:ilvl="3" w:tplc="0409000F" w:tentative="1">
      <w:start w:val="1"/>
      <w:numFmt w:val="decimal"/>
      <w:lvlText w:val="%4."/>
      <w:lvlJc w:val="left"/>
      <w:pPr>
        <w:ind w:left="2005" w:hanging="400"/>
      </w:pPr>
    </w:lvl>
    <w:lvl w:ilvl="4" w:tplc="04090019" w:tentative="1">
      <w:start w:val="1"/>
      <w:numFmt w:val="upperLetter"/>
      <w:lvlText w:val="%5."/>
      <w:lvlJc w:val="left"/>
      <w:pPr>
        <w:ind w:left="2405" w:hanging="400"/>
      </w:pPr>
    </w:lvl>
    <w:lvl w:ilvl="5" w:tplc="0409001B" w:tentative="1">
      <w:start w:val="1"/>
      <w:numFmt w:val="lowerRoman"/>
      <w:lvlText w:val="%6."/>
      <w:lvlJc w:val="right"/>
      <w:pPr>
        <w:ind w:left="2805" w:hanging="400"/>
      </w:pPr>
    </w:lvl>
    <w:lvl w:ilvl="6" w:tplc="0409000F" w:tentative="1">
      <w:start w:val="1"/>
      <w:numFmt w:val="decimal"/>
      <w:lvlText w:val="%7."/>
      <w:lvlJc w:val="left"/>
      <w:pPr>
        <w:ind w:left="3205" w:hanging="400"/>
      </w:pPr>
    </w:lvl>
    <w:lvl w:ilvl="7" w:tplc="04090019" w:tentative="1">
      <w:start w:val="1"/>
      <w:numFmt w:val="upperLetter"/>
      <w:lvlText w:val="%8."/>
      <w:lvlJc w:val="left"/>
      <w:pPr>
        <w:ind w:left="3605" w:hanging="400"/>
      </w:pPr>
    </w:lvl>
    <w:lvl w:ilvl="8" w:tplc="0409001B" w:tentative="1">
      <w:start w:val="1"/>
      <w:numFmt w:val="lowerRoman"/>
      <w:lvlText w:val="%9."/>
      <w:lvlJc w:val="right"/>
      <w:pPr>
        <w:ind w:left="4005" w:hanging="400"/>
      </w:pPr>
    </w:lvl>
  </w:abstractNum>
  <w:abstractNum w:abstractNumId="10" w15:restartNumberingAfterBreak="0">
    <w:nsid w:val="3FEA25EF"/>
    <w:multiLevelType w:val="hybridMultilevel"/>
    <w:tmpl w:val="6624CB32"/>
    <w:lvl w:ilvl="0" w:tplc="296C8B60">
      <w:start w:val="1"/>
      <w:numFmt w:val="bullet"/>
      <w:lvlText w:val="□"/>
      <w:lvlJc w:val="left"/>
      <w:pPr>
        <w:ind w:left="52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11" w15:restartNumberingAfterBreak="0">
    <w:nsid w:val="45702757"/>
    <w:multiLevelType w:val="hybridMultilevel"/>
    <w:tmpl w:val="DFBEF7F8"/>
    <w:lvl w:ilvl="0" w:tplc="22D6C2E8">
      <w:start w:val="1"/>
      <w:numFmt w:val="bullet"/>
      <w:lvlText w:val="-"/>
      <w:lvlJc w:val="left"/>
      <w:pPr>
        <w:ind w:left="61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12" w15:restartNumberingAfterBreak="0">
    <w:nsid w:val="55FF6BA9"/>
    <w:multiLevelType w:val="hybridMultilevel"/>
    <w:tmpl w:val="65E0C584"/>
    <w:lvl w:ilvl="0" w:tplc="16A04C6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A0A7AF0"/>
    <w:multiLevelType w:val="hybridMultilevel"/>
    <w:tmpl w:val="453ECC6A"/>
    <w:lvl w:ilvl="0" w:tplc="92E016C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531922788">
    <w:abstractNumId w:val="8"/>
  </w:num>
  <w:num w:numId="2" w16cid:durableId="1495415677">
    <w:abstractNumId w:val="4"/>
  </w:num>
  <w:num w:numId="3" w16cid:durableId="1518546345">
    <w:abstractNumId w:val="9"/>
  </w:num>
  <w:num w:numId="4" w16cid:durableId="552427818">
    <w:abstractNumId w:val="7"/>
  </w:num>
  <w:num w:numId="5" w16cid:durableId="563764137">
    <w:abstractNumId w:val="3"/>
  </w:num>
  <w:num w:numId="6" w16cid:durableId="1465467079">
    <w:abstractNumId w:val="2"/>
  </w:num>
  <w:num w:numId="7" w16cid:durableId="618681158">
    <w:abstractNumId w:val="13"/>
  </w:num>
  <w:num w:numId="8" w16cid:durableId="81226869">
    <w:abstractNumId w:val="10"/>
  </w:num>
  <w:num w:numId="9" w16cid:durableId="1450509281">
    <w:abstractNumId w:val="1"/>
  </w:num>
  <w:num w:numId="10" w16cid:durableId="1849908178">
    <w:abstractNumId w:val="11"/>
  </w:num>
  <w:num w:numId="11" w16cid:durableId="2002351012">
    <w:abstractNumId w:val="12"/>
  </w:num>
  <w:num w:numId="12" w16cid:durableId="2045976330">
    <w:abstractNumId w:val="5"/>
  </w:num>
  <w:num w:numId="13" w16cid:durableId="1971544919">
    <w:abstractNumId w:val="0"/>
  </w:num>
  <w:num w:numId="14" w16cid:durableId="141234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475C"/>
    <w:rsid w:val="00005CDC"/>
    <w:rsid w:val="00015984"/>
    <w:rsid w:val="00023F32"/>
    <w:rsid w:val="00023F38"/>
    <w:rsid w:val="00024CA1"/>
    <w:rsid w:val="00034204"/>
    <w:rsid w:val="000465B6"/>
    <w:rsid w:val="000523EF"/>
    <w:rsid w:val="00053F8A"/>
    <w:rsid w:val="00064165"/>
    <w:rsid w:val="0006469E"/>
    <w:rsid w:val="0007624F"/>
    <w:rsid w:val="00077B22"/>
    <w:rsid w:val="00087995"/>
    <w:rsid w:val="00096AE5"/>
    <w:rsid w:val="00097521"/>
    <w:rsid w:val="000B27D2"/>
    <w:rsid w:val="000C7755"/>
    <w:rsid w:val="000D4F2C"/>
    <w:rsid w:val="000F4D3A"/>
    <w:rsid w:val="00103B64"/>
    <w:rsid w:val="00123965"/>
    <w:rsid w:val="001278FD"/>
    <w:rsid w:val="00136BAF"/>
    <w:rsid w:val="0014076D"/>
    <w:rsid w:val="00141DAC"/>
    <w:rsid w:val="00145DAD"/>
    <w:rsid w:val="00153413"/>
    <w:rsid w:val="00155664"/>
    <w:rsid w:val="00170945"/>
    <w:rsid w:val="00173E05"/>
    <w:rsid w:val="001753E9"/>
    <w:rsid w:val="001B75F6"/>
    <w:rsid w:val="001C2EC9"/>
    <w:rsid w:val="001D33A0"/>
    <w:rsid w:val="001E4AA0"/>
    <w:rsid w:val="001E6C94"/>
    <w:rsid w:val="0020182B"/>
    <w:rsid w:val="00202722"/>
    <w:rsid w:val="0021008A"/>
    <w:rsid w:val="002118E3"/>
    <w:rsid w:val="00214F22"/>
    <w:rsid w:val="0022608A"/>
    <w:rsid w:val="00251947"/>
    <w:rsid w:val="002850CD"/>
    <w:rsid w:val="002B24E5"/>
    <w:rsid w:val="002C2702"/>
    <w:rsid w:val="002D6682"/>
    <w:rsid w:val="002E1830"/>
    <w:rsid w:val="002E6AB6"/>
    <w:rsid w:val="002F1FB7"/>
    <w:rsid w:val="00301962"/>
    <w:rsid w:val="00311865"/>
    <w:rsid w:val="00315EA2"/>
    <w:rsid w:val="00335674"/>
    <w:rsid w:val="00337F5B"/>
    <w:rsid w:val="00344950"/>
    <w:rsid w:val="00344F58"/>
    <w:rsid w:val="003465C6"/>
    <w:rsid w:val="003532F2"/>
    <w:rsid w:val="003672CD"/>
    <w:rsid w:val="00376611"/>
    <w:rsid w:val="003832C7"/>
    <w:rsid w:val="00392234"/>
    <w:rsid w:val="00397D26"/>
    <w:rsid w:val="003A0788"/>
    <w:rsid w:val="003B5925"/>
    <w:rsid w:val="003C47C7"/>
    <w:rsid w:val="003C4981"/>
    <w:rsid w:val="003D6180"/>
    <w:rsid w:val="003E0838"/>
    <w:rsid w:val="003F2C6E"/>
    <w:rsid w:val="003F6064"/>
    <w:rsid w:val="003F7ACD"/>
    <w:rsid w:val="0040795C"/>
    <w:rsid w:val="00415160"/>
    <w:rsid w:val="0041526B"/>
    <w:rsid w:val="00417FA8"/>
    <w:rsid w:val="00420046"/>
    <w:rsid w:val="00431E66"/>
    <w:rsid w:val="004425FC"/>
    <w:rsid w:val="0044692A"/>
    <w:rsid w:val="00460125"/>
    <w:rsid w:val="00465812"/>
    <w:rsid w:val="00497FC8"/>
    <w:rsid w:val="004A33B3"/>
    <w:rsid w:val="004C1EEE"/>
    <w:rsid w:val="004C55FE"/>
    <w:rsid w:val="004D24E0"/>
    <w:rsid w:val="004D4E71"/>
    <w:rsid w:val="004F4743"/>
    <w:rsid w:val="005319A4"/>
    <w:rsid w:val="00535290"/>
    <w:rsid w:val="00554DED"/>
    <w:rsid w:val="0057100F"/>
    <w:rsid w:val="0057240E"/>
    <w:rsid w:val="00572794"/>
    <w:rsid w:val="0057773B"/>
    <w:rsid w:val="005A733C"/>
    <w:rsid w:val="005A73C0"/>
    <w:rsid w:val="005B250E"/>
    <w:rsid w:val="005C1678"/>
    <w:rsid w:val="005D02A5"/>
    <w:rsid w:val="005D7F26"/>
    <w:rsid w:val="005E385D"/>
    <w:rsid w:val="005F00DD"/>
    <w:rsid w:val="00604C77"/>
    <w:rsid w:val="006119C6"/>
    <w:rsid w:val="00625B1E"/>
    <w:rsid w:val="00625EC6"/>
    <w:rsid w:val="006375D4"/>
    <w:rsid w:val="0065696B"/>
    <w:rsid w:val="006578B8"/>
    <w:rsid w:val="00661CF4"/>
    <w:rsid w:val="00667916"/>
    <w:rsid w:val="00673CE5"/>
    <w:rsid w:val="006A433F"/>
    <w:rsid w:val="006D101A"/>
    <w:rsid w:val="006D2EC7"/>
    <w:rsid w:val="006D308A"/>
    <w:rsid w:val="0070671E"/>
    <w:rsid w:val="0071416F"/>
    <w:rsid w:val="00720D40"/>
    <w:rsid w:val="007459A6"/>
    <w:rsid w:val="007A2D86"/>
    <w:rsid w:val="007B5521"/>
    <w:rsid w:val="007C0763"/>
    <w:rsid w:val="007C62E3"/>
    <w:rsid w:val="007F2FA0"/>
    <w:rsid w:val="00805663"/>
    <w:rsid w:val="00823CC9"/>
    <w:rsid w:val="00827CD0"/>
    <w:rsid w:val="00832C42"/>
    <w:rsid w:val="00875BD2"/>
    <w:rsid w:val="00876EFD"/>
    <w:rsid w:val="008808AE"/>
    <w:rsid w:val="0088212A"/>
    <w:rsid w:val="00895A63"/>
    <w:rsid w:val="008A50EA"/>
    <w:rsid w:val="008A6907"/>
    <w:rsid w:val="008B3DEC"/>
    <w:rsid w:val="008C514C"/>
    <w:rsid w:val="008C6284"/>
    <w:rsid w:val="008C722D"/>
    <w:rsid w:val="008D49C5"/>
    <w:rsid w:val="008E40FC"/>
    <w:rsid w:val="008F0EEB"/>
    <w:rsid w:val="008F5578"/>
    <w:rsid w:val="009038BE"/>
    <w:rsid w:val="009176E2"/>
    <w:rsid w:val="00933228"/>
    <w:rsid w:val="009406A4"/>
    <w:rsid w:val="00943D0E"/>
    <w:rsid w:val="0095068F"/>
    <w:rsid w:val="009721BD"/>
    <w:rsid w:val="0097325B"/>
    <w:rsid w:val="00984D94"/>
    <w:rsid w:val="00990C32"/>
    <w:rsid w:val="009939E8"/>
    <w:rsid w:val="009B447D"/>
    <w:rsid w:val="009C599B"/>
    <w:rsid w:val="009D6AFA"/>
    <w:rsid w:val="009E6252"/>
    <w:rsid w:val="009F1496"/>
    <w:rsid w:val="009F290C"/>
    <w:rsid w:val="00A0258A"/>
    <w:rsid w:val="00A03406"/>
    <w:rsid w:val="00A04F26"/>
    <w:rsid w:val="00A12740"/>
    <w:rsid w:val="00A17729"/>
    <w:rsid w:val="00A24E17"/>
    <w:rsid w:val="00A376C9"/>
    <w:rsid w:val="00A5765B"/>
    <w:rsid w:val="00A64952"/>
    <w:rsid w:val="00A74D83"/>
    <w:rsid w:val="00A76167"/>
    <w:rsid w:val="00A94E4D"/>
    <w:rsid w:val="00AA4395"/>
    <w:rsid w:val="00AA69DD"/>
    <w:rsid w:val="00AB198F"/>
    <w:rsid w:val="00AB638A"/>
    <w:rsid w:val="00AC7B9A"/>
    <w:rsid w:val="00AD53DE"/>
    <w:rsid w:val="00AD6162"/>
    <w:rsid w:val="00AD7F20"/>
    <w:rsid w:val="00AF181C"/>
    <w:rsid w:val="00B0510C"/>
    <w:rsid w:val="00B054F2"/>
    <w:rsid w:val="00B06F7E"/>
    <w:rsid w:val="00B2027C"/>
    <w:rsid w:val="00B32180"/>
    <w:rsid w:val="00B40883"/>
    <w:rsid w:val="00B414DF"/>
    <w:rsid w:val="00B42E04"/>
    <w:rsid w:val="00B45A4B"/>
    <w:rsid w:val="00B508B8"/>
    <w:rsid w:val="00B52813"/>
    <w:rsid w:val="00B57857"/>
    <w:rsid w:val="00B7608B"/>
    <w:rsid w:val="00B82BF1"/>
    <w:rsid w:val="00B91225"/>
    <w:rsid w:val="00B93B89"/>
    <w:rsid w:val="00B9487C"/>
    <w:rsid w:val="00B9723A"/>
    <w:rsid w:val="00BA0DC4"/>
    <w:rsid w:val="00BB18B8"/>
    <w:rsid w:val="00BB1CFC"/>
    <w:rsid w:val="00BB3E37"/>
    <w:rsid w:val="00BB4DD1"/>
    <w:rsid w:val="00BB789F"/>
    <w:rsid w:val="00BC3032"/>
    <w:rsid w:val="00BC3B10"/>
    <w:rsid w:val="00BE1713"/>
    <w:rsid w:val="00BE3795"/>
    <w:rsid w:val="00BE6F5D"/>
    <w:rsid w:val="00BF17BB"/>
    <w:rsid w:val="00BF41D8"/>
    <w:rsid w:val="00C00A15"/>
    <w:rsid w:val="00C07ACA"/>
    <w:rsid w:val="00C13144"/>
    <w:rsid w:val="00C14BC1"/>
    <w:rsid w:val="00C20B9F"/>
    <w:rsid w:val="00C32A73"/>
    <w:rsid w:val="00C34543"/>
    <w:rsid w:val="00C3691E"/>
    <w:rsid w:val="00C52446"/>
    <w:rsid w:val="00C53CB0"/>
    <w:rsid w:val="00C70E46"/>
    <w:rsid w:val="00C713A4"/>
    <w:rsid w:val="00C92902"/>
    <w:rsid w:val="00C9324C"/>
    <w:rsid w:val="00CA4099"/>
    <w:rsid w:val="00CA4C1C"/>
    <w:rsid w:val="00CC0B52"/>
    <w:rsid w:val="00CF0A17"/>
    <w:rsid w:val="00CF15A2"/>
    <w:rsid w:val="00CF68F4"/>
    <w:rsid w:val="00CF6CF5"/>
    <w:rsid w:val="00D06BA7"/>
    <w:rsid w:val="00D070A1"/>
    <w:rsid w:val="00D132DB"/>
    <w:rsid w:val="00D25588"/>
    <w:rsid w:val="00D34964"/>
    <w:rsid w:val="00D43D2E"/>
    <w:rsid w:val="00D446EB"/>
    <w:rsid w:val="00D56D35"/>
    <w:rsid w:val="00D62419"/>
    <w:rsid w:val="00D64843"/>
    <w:rsid w:val="00D72A8B"/>
    <w:rsid w:val="00D72D5F"/>
    <w:rsid w:val="00D81866"/>
    <w:rsid w:val="00D836C7"/>
    <w:rsid w:val="00D838E6"/>
    <w:rsid w:val="00D95C81"/>
    <w:rsid w:val="00D97C43"/>
    <w:rsid w:val="00DB630A"/>
    <w:rsid w:val="00DC02FB"/>
    <w:rsid w:val="00DD14FE"/>
    <w:rsid w:val="00DE78FE"/>
    <w:rsid w:val="00DF24A8"/>
    <w:rsid w:val="00E10588"/>
    <w:rsid w:val="00E23F4C"/>
    <w:rsid w:val="00E26536"/>
    <w:rsid w:val="00E26D47"/>
    <w:rsid w:val="00E30B48"/>
    <w:rsid w:val="00E32015"/>
    <w:rsid w:val="00E57140"/>
    <w:rsid w:val="00E576C9"/>
    <w:rsid w:val="00E72285"/>
    <w:rsid w:val="00E73B07"/>
    <w:rsid w:val="00EA1CEA"/>
    <w:rsid w:val="00EA61A2"/>
    <w:rsid w:val="00EE441D"/>
    <w:rsid w:val="00EE77CB"/>
    <w:rsid w:val="00EF4966"/>
    <w:rsid w:val="00EF6B4B"/>
    <w:rsid w:val="00F14AB2"/>
    <w:rsid w:val="00F22645"/>
    <w:rsid w:val="00F31A9B"/>
    <w:rsid w:val="00F36B26"/>
    <w:rsid w:val="00F461EC"/>
    <w:rsid w:val="00F60D1E"/>
    <w:rsid w:val="00F6254B"/>
    <w:rsid w:val="00F72017"/>
    <w:rsid w:val="00F75A11"/>
    <w:rsid w:val="00F83099"/>
    <w:rsid w:val="00F83DF8"/>
    <w:rsid w:val="00F91C73"/>
    <w:rsid w:val="00F9533E"/>
    <w:rsid w:val="00FA3EC8"/>
    <w:rsid w:val="00FA4E2A"/>
    <w:rsid w:val="00FC059D"/>
    <w:rsid w:val="00FC4485"/>
    <w:rsid w:val="00FC5386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1357"/>
  <w15:docId w15:val="{149299C7-C143-4AEB-8571-EB41585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EC"/>
    <w:pPr>
      <w:widowControl w:val="0"/>
      <w:suppressAutoHyphens/>
      <w:autoSpaceDE w:val="0"/>
    </w:pPr>
    <w:rPr>
      <w:rFonts w:ascii="은 돋움" w:eastAsia="은 돋움" w:hAnsi="은 돋움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B3DEC"/>
    <w:rPr>
      <w:color w:val="000080"/>
      <w:u w:val="single"/>
    </w:rPr>
  </w:style>
  <w:style w:type="paragraph" w:styleId="a4">
    <w:name w:val="Body Text"/>
    <w:basedOn w:val="a"/>
    <w:link w:val="Char"/>
    <w:semiHidden/>
    <w:rsid w:val="008B3DEC"/>
    <w:pPr>
      <w:spacing w:after="120"/>
    </w:pPr>
  </w:style>
  <w:style w:type="character" w:customStyle="1" w:styleId="Char">
    <w:name w:val="본문 Char"/>
    <w:basedOn w:val="a0"/>
    <w:link w:val="a4"/>
    <w:semiHidden/>
    <w:rsid w:val="008B3DEC"/>
    <w:rPr>
      <w:rFonts w:ascii="은 돋움" w:eastAsia="은 돋움" w:hAnsi="은 돋움" w:cs="Times New Roman"/>
      <w:kern w:val="1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D14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DD14FE"/>
    <w:rPr>
      <w:rFonts w:ascii="은 돋움" w:eastAsia="은 돋움" w:hAnsi="은 돋움" w:cs="Times New Roman"/>
      <w:kern w:val="1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DD14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DD14FE"/>
    <w:rPr>
      <w:rFonts w:ascii="은 돋움" w:eastAsia="은 돋움" w:hAnsi="은 돋움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8F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2DB"/>
    <w:pPr>
      <w:ind w:leftChars="400" w:left="800"/>
    </w:pPr>
  </w:style>
  <w:style w:type="paragraph" w:customStyle="1" w:styleId="a9">
    <w:name w:val="바탕글"/>
    <w:basedOn w:val="a"/>
    <w:rsid w:val="00B52813"/>
    <w:pPr>
      <w:widowControl/>
      <w:suppressAutoHyphens w:val="0"/>
      <w:autoSpaceDE/>
      <w:snapToGrid w:val="0"/>
      <w:spacing w:line="384" w:lineRule="auto"/>
      <w:jc w:val="both"/>
    </w:pPr>
    <w:rPr>
      <w:rFonts w:ascii="바탕" w:eastAsia="바탕" w:hAnsi="바탕" w:cs="굴림"/>
      <w:color w:val="000000"/>
      <w:kern w:val="0"/>
      <w:sz w:val="20"/>
      <w:szCs w:val="20"/>
    </w:rPr>
  </w:style>
  <w:style w:type="paragraph" w:styleId="aa">
    <w:name w:val="Date"/>
    <w:basedOn w:val="a"/>
    <w:next w:val="a"/>
    <w:link w:val="Char2"/>
    <w:uiPriority w:val="99"/>
    <w:semiHidden/>
    <w:unhideWhenUsed/>
    <w:rsid w:val="001753E9"/>
  </w:style>
  <w:style w:type="character" w:customStyle="1" w:styleId="Char2">
    <w:name w:val="날짜 Char"/>
    <w:basedOn w:val="a0"/>
    <w:link w:val="aa"/>
    <w:uiPriority w:val="99"/>
    <w:semiHidden/>
    <w:rsid w:val="001753E9"/>
    <w:rPr>
      <w:rFonts w:ascii="은 돋움" w:eastAsia="은 돋움" w:hAnsi="은 돋움"/>
      <w:kern w:val="1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14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45DAD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F953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r99@emp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r99@empas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7E42-FA15-473F-AFAB-44217ADF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Seoul National University</Company>
  <LinksUpToDate>false</LinksUpToDate>
  <CharactersWithSpaces>2130</CharactersWithSpaces>
  <SharedDoc>false</SharedDoc>
  <HLinks>
    <vt:vector size="18" baseType="variant">
      <vt:variant>
        <vt:i4>3932255</vt:i4>
      </vt:variant>
      <vt:variant>
        <vt:i4>6</vt:i4>
      </vt:variant>
      <vt:variant>
        <vt:i4>0</vt:i4>
      </vt:variant>
      <vt:variant>
        <vt:i4>5</vt:i4>
      </vt:variant>
      <vt:variant>
        <vt:lpwstr>mailto:ctkim@snu.ac.kr</vt:lpwstr>
      </vt:variant>
      <vt:variant>
        <vt:lpwstr/>
      </vt:variant>
      <vt:variant>
        <vt:i4>6881357</vt:i4>
      </vt:variant>
      <vt:variant>
        <vt:i4>3</vt:i4>
      </vt:variant>
      <vt:variant>
        <vt:i4>0</vt:i4>
      </vt:variant>
      <vt:variant>
        <vt:i4>5</vt:i4>
      </vt:variant>
      <vt:variant>
        <vt:lpwstr>mailto:mpark2@korea.ac.kr</vt:lpwstr>
      </vt:variant>
      <vt:variant>
        <vt:lpwstr/>
      </vt:variant>
      <vt:variant>
        <vt:i4>3932255</vt:i4>
      </vt:variant>
      <vt:variant>
        <vt:i4>0</vt:i4>
      </vt:variant>
      <vt:variant>
        <vt:i4>0</vt:i4>
      </vt:variant>
      <vt:variant>
        <vt:i4>5</vt:i4>
      </vt:variant>
      <vt:variant>
        <vt:lpwstr>mailto:ctkim@snu.ac.kr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Cheongtag Kim</dc:creator>
  <cp:lastModifiedBy>happy</cp:lastModifiedBy>
  <cp:revision>6</cp:revision>
  <cp:lastPrinted>2011-08-08T02:01:00Z</cp:lastPrinted>
  <dcterms:created xsi:type="dcterms:W3CDTF">2025-03-05T05:52:00Z</dcterms:created>
  <dcterms:modified xsi:type="dcterms:W3CDTF">2025-03-08T12:41:00Z</dcterms:modified>
</cp:coreProperties>
</file>